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48E6D" w14:textId="124D2A30" w:rsidR="00451559" w:rsidRPr="007A5CA2" w:rsidRDefault="00437D0E" w:rsidP="00F26D83">
      <w:pPr>
        <w:tabs>
          <w:tab w:val="left" w:pos="307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A5CA2">
        <w:rPr>
          <w:rFonts w:ascii="TH SarabunIT๙" w:hAnsi="TH SarabunIT๙" w:cs="TH SarabunIT๙"/>
          <w:b/>
          <w:bCs/>
          <w:sz w:val="36"/>
          <w:szCs w:val="36"/>
          <w:cs/>
        </w:rPr>
        <w:t>แบบรายงานผลการดำเนินงานของหน่วยอนุรักษ์สิ่งแวดล้อมธรรมชาติและศิลปกรรมท้องถิ่น ประจำปีงบประมาณ พ.ศ.</w:t>
      </w:r>
      <w:r w:rsidR="00284DFD" w:rsidRPr="007A5C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F26D83" w:rsidRPr="007A5CA2">
        <w:rPr>
          <w:rFonts w:ascii="TH SarabunIT๙" w:hAnsi="TH SarabunIT๙" w:cs="TH SarabunIT๙"/>
          <w:b/>
          <w:bCs/>
          <w:sz w:val="36"/>
          <w:szCs w:val="36"/>
          <w:cs/>
        </w:rPr>
        <w:t>..............</w:t>
      </w:r>
    </w:p>
    <w:p w14:paraId="31EF0552" w14:textId="14F110C4" w:rsidR="00437D0E" w:rsidRPr="00F26D83" w:rsidRDefault="00437D0E" w:rsidP="00F26D83">
      <w:pPr>
        <w:tabs>
          <w:tab w:val="left" w:pos="307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A5CA2">
        <w:rPr>
          <w:rFonts w:ascii="TH SarabunIT๙" w:hAnsi="TH SarabunIT๙" w:cs="TH SarabunIT๙"/>
          <w:b/>
          <w:bCs/>
          <w:sz w:val="36"/>
          <w:szCs w:val="36"/>
          <w:cs/>
        </w:rPr>
        <w:t>(</w:t>
      </w:r>
      <w:r w:rsidR="0071481D" w:rsidRPr="007A5CA2">
        <w:rPr>
          <w:rFonts w:ascii="TH SarabunIT๙" w:hAnsi="TH SarabunIT๙" w:cs="TH SarabunIT๙"/>
          <w:b/>
          <w:bCs/>
          <w:sz w:val="36"/>
          <w:szCs w:val="36"/>
          <w:cs/>
        </w:rPr>
        <w:t>ดำเนินการ</w:t>
      </w:r>
      <w:r w:rsidRPr="007A5CA2">
        <w:rPr>
          <w:rFonts w:ascii="TH SarabunIT๙" w:hAnsi="TH SarabunIT๙" w:cs="TH SarabunIT๙"/>
          <w:b/>
          <w:bCs/>
          <w:sz w:val="36"/>
          <w:szCs w:val="36"/>
          <w:cs/>
        </w:rPr>
        <w:t>ไตรมาส 1 – 4 ช่วง</w:t>
      </w:r>
      <w:r w:rsidR="009D357B" w:rsidRPr="007A5C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7A5C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เดือนตุลาคม </w:t>
      </w:r>
      <w:r w:rsidR="00F26D83" w:rsidRPr="007A5CA2">
        <w:rPr>
          <w:rFonts w:ascii="TH SarabunIT๙" w:hAnsi="TH SarabunIT๙" w:cs="TH SarabunIT๙"/>
          <w:b/>
          <w:bCs/>
          <w:sz w:val="36"/>
          <w:szCs w:val="36"/>
          <w:cs/>
        </w:rPr>
        <w:t>................</w:t>
      </w:r>
      <w:r w:rsidR="00BA2F44" w:rsidRPr="007A5C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7A5C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- กันยายน </w:t>
      </w:r>
      <w:r w:rsidR="00F26D83" w:rsidRPr="007A5CA2">
        <w:rPr>
          <w:rFonts w:ascii="TH SarabunIT๙" w:hAnsi="TH SarabunIT๙" w:cs="TH SarabunIT๙"/>
          <w:b/>
          <w:bCs/>
          <w:sz w:val="36"/>
          <w:szCs w:val="36"/>
          <w:cs/>
        </w:rPr>
        <w:t>.................</w:t>
      </w:r>
      <w:r w:rsidRPr="007A5CA2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</w:p>
    <w:p w14:paraId="7D2D15F7" w14:textId="77777777" w:rsidR="000B177A" w:rsidRDefault="000B177A" w:rsidP="00F26D83">
      <w:pPr>
        <w:tabs>
          <w:tab w:val="left" w:pos="307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5A29BD8C" w14:textId="22CBBD62" w:rsidR="00BB4BBE" w:rsidRPr="00F26D83" w:rsidRDefault="00437D0E" w:rsidP="00F26D83">
      <w:pPr>
        <w:tabs>
          <w:tab w:val="left" w:pos="307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26D8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แผนงานที่ 1</w:t>
      </w:r>
      <w:r w:rsidRPr="00F26D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การบริหารหน่วยอนุรักษ์สิ่งแวดล้อมธรรมชาติและศิลปกรรมท้องถิ่น</w:t>
      </w:r>
    </w:p>
    <w:p w14:paraId="3DFD12A6" w14:textId="537E08FC" w:rsidR="00D17328" w:rsidRPr="00F26D83" w:rsidRDefault="00437D0E" w:rsidP="00F26D83">
      <w:pPr>
        <w:tabs>
          <w:tab w:val="left" w:pos="3075"/>
        </w:tabs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F26D8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กิจกรรม</w:t>
      </w:r>
      <w:r w:rsidRPr="00F26D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(บังคับทุกกิจกรรม)</w:t>
      </w:r>
    </w:p>
    <w:p w14:paraId="05490E69" w14:textId="30C13DDA" w:rsidR="00437D0E" w:rsidRPr="00F26D83" w:rsidRDefault="00D17328" w:rsidP="00F26D83">
      <w:pPr>
        <w:tabs>
          <w:tab w:val="left" w:pos="1276"/>
          <w:tab w:val="left" w:pos="307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26D83">
        <w:rPr>
          <w:rFonts w:ascii="TH SarabunIT๙" w:hAnsi="TH SarabunIT๙" w:cs="TH SarabunIT๙"/>
          <w:sz w:val="32"/>
          <w:szCs w:val="32"/>
          <w:cs/>
        </w:rPr>
        <w:tab/>
      </w:r>
      <w:r w:rsidR="00437D0E" w:rsidRPr="00F26D83">
        <w:rPr>
          <w:rFonts w:ascii="TH SarabunIT๙" w:hAnsi="TH SarabunIT๙" w:cs="TH SarabunIT๙"/>
          <w:sz w:val="32"/>
          <w:szCs w:val="32"/>
          <w:cs/>
        </w:rPr>
        <w:t xml:space="preserve">1.1 การประชุมคณะอนุกรรมการอนุรักษ์ฯ ประจำจังหวัด อย่างน้อย 1 ครั้ง (25,000 บาท) </w:t>
      </w:r>
      <w:r w:rsidR="00437D0E" w:rsidRPr="000B177A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*ห้ามใช้งบประมาณส่วนนี้ในการดำเนินงานอย่างอื่น</w:t>
      </w:r>
    </w:p>
    <w:p w14:paraId="0338154B" w14:textId="03AB7EAC" w:rsidR="00437D0E" w:rsidRPr="00F26D83" w:rsidRDefault="00437D0E" w:rsidP="00F26D83">
      <w:pPr>
        <w:tabs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26D83">
        <w:rPr>
          <w:rFonts w:ascii="TH SarabunIT๙" w:hAnsi="TH SarabunIT๙" w:cs="TH SarabunIT๙"/>
          <w:sz w:val="32"/>
          <w:szCs w:val="32"/>
          <w:cs/>
        </w:rPr>
        <w:tab/>
        <w:t>1.2 การเข้าร่วมประชุมภาคีอนุรักษ์ฯ</w:t>
      </w:r>
    </w:p>
    <w:p w14:paraId="79005029" w14:textId="100C0897" w:rsidR="00437D0E" w:rsidRPr="00F26D83" w:rsidRDefault="00437D0E" w:rsidP="00F26D83">
      <w:pPr>
        <w:tabs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26D83">
        <w:rPr>
          <w:rFonts w:ascii="TH SarabunIT๙" w:hAnsi="TH SarabunIT๙" w:cs="TH SarabunIT๙"/>
          <w:sz w:val="32"/>
          <w:szCs w:val="32"/>
        </w:rPr>
        <w:tab/>
        <w:t xml:space="preserve">1.3 </w:t>
      </w:r>
      <w:r w:rsidRPr="00F26D83">
        <w:rPr>
          <w:rFonts w:ascii="TH SarabunIT๙" w:hAnsi="TH SarabunIT๙" w:cs="TH SarabunIT๙"/>
          <w:sz w:val="32"/>
          <w:szCs w:val="32"/>
          <w:cs/>
        </w:rPr>
        <w:t>การประชุมกรรมการประจำหน่วยอนุรักษ์ฯ</w:t>
      </w:r>
    </w:p>
    <w:p w14:paraId="587B2CCB" w14:textId="383A59AF" w:rsidR="00437D0E" w:rsidRPr="00F26D83" w:rsidRDefault="00437D0E" w:rsidP="00F26D83">
      <w:pPr>
        <w:tabs>
          <w:tab w:val="left" w:pos="1276"/>
        </w:tabs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F26D83">
        <w:rPr>
          <w:rFonts w:ascii="TH SarabunIT๙" w:hAnsi="TH SarabunIT๙" w:cs="TH SarabunIT๙"/>
          <w:sz w:val="32"/>
          <w:szCs w:val="32"/>
          <w:cs/>
        </w:rPr>
        <w:tab/>
        <w:t>1.4 การประชุมอื่นๆ (ถ้ามี)</w:t>
      </w:r>
    </w:p>
    <w:p w14:paraId="4365B3EE" w14:textId="152F099E" w:rsidR="00437D0E" w:rsidRPr="00F26D83" w:rsidRDefault="00437D0E" w:rsidP="00F26D83">
      <w:pPr>
        <w:tabs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26D83">
        <w:rPr>
          <w:rFonts w:ascii="TH SarabunIT๙" w:hAnsi="TH SarabunIT๙" w:cs="TH SarabunIT๙"/>
          <w:sz w:val="32"/>
          <w:szCs w:val="32"/>
          <w:cs/>
        </w:rPr>
        <w:tab/>
        <w:t>1.5 การรายงานสถานการณ์</w:t>
      </w:r>
      <w:r w:rsidR="005925F2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F26D83">
        <w:rPr>
          <w:rFonts w:ascii="TH SarabunIT๙" w:hAnsi="TH SarabunIT๙" w:cs="TH SarabunIT๙"/>
          <w:sz w:val="32"/>
          <w:szCs w:val="32"/>
          <w:cs/>
        </w:rPr>
        <w:t>การบริหารจัดการแหล่ง</w:t>
      </w:r>
      <w:r w:rsidR="005925F2">
        <w:rPr>
          <w:rFonts w:ascii="TH SarabunIT๙" w:hAnsi="TH SarabunIT๙" w:cs="TH SarabunIT๙" w:hint="cs"/>
          <w:sz w:val="32"/>
          <w:szCs w:val="32"/>
          <w:cs/>
        </w:rPr>
        <w:t>สิ่งแวดล้อมศิลปกรรม</w:t>
      </w:r>
      <w:r w:rsidRPr="00F26D83">
        <w:rPr>
          <w:rFonts w:ascii="TH SarabunIT๙" w:hAnsi="TH SarabunIT๙" w:cs="TH SarabunIT๙"/>
          <w:sz w:val="32"/>
          <w:szCs w:val="32"/>
          <w:cs/>
        </w:rPr>
        <w:t xml:space="preserve"> ลงในระบบ </w:t>
      </w:r>
      <w:r w:rsidRPr="00F26D83">
        <w:rPr>
          <w:rFonts w:ascii="TH SarabunIT๙" w:hAnsi="TH SarabunIT๙" w:cs="TH SarabunIT๙"/>
          <w:sz w:val="32"/>
          <w:szCs w:val="32"/>
        </w:rPr>
        <w:t>culturalenvi.onep.go.th</w:t>
      </w:r>
    </w:p>
    <w:p w14:paraId="725BBB7E" w14:textId="2E62A01C" w:rsidR="00437D0E" w:rsidRPr="00F26D83" w:rsidRDefault="00437D0E" w:rsidP="00F26D8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26D83">
        <w:rPr>
          <w:rFonts w:ascii="TH SarabunIT๙" w:hAnsi="TH SarabunIT๙" w:cs="TH SarabunIT๙"/>
          <w:sz w:val="32"/>
          <w:szCs w:val="32"/>
        </w:rPr>
        <w:tab/>
      </w:r>
      <w:r w:rsidR="00D17328" w:rsidRPr="00F26D83">
        <w:rPr>
          <w:rFonts w:ascii="TH SarabunIT๙" w:hAnsi="TH SarabunIT๙" w:cs="TH SarabunIT๙"/>
          <w:sz w:val="32"/>
          <w:szCs w:val="32"/>
        </w:rPr>
        <w:t xml:space="preserve">  </w:t>
      </w:r>
      <w:r w:rsidRPr="00F26D83">
        <w:rPr>
          <w:rFonts w:ascii="TH SarabunIT๙" w:hAnsi="TH SarabunIT๙" w:cs="TH SarabunIT๙"/>
          <w:sz w:val="32"/>
          <w:szCs w:val="32"/>
        </w:rPr>
        <w:t xml:space="preserve">1.6 </w:t>
      </w:r>
      <w:r w:rsidRPr="00F26D83">
        <w:rPr>
          <w:rFonts w:ascii="TH SarabunIT๙" w:hAnsi="TH SarabunIT๙" w:cs="TH SarabunIT๙"/>
          <w:sz w:val="32"/>
          <w:szCs w:val="32"/>
          <w:cs/>
        </w:rPr>
        <w:t xml:space="preserve">การรายงานความเคลื่อนไหว กิจกรรม ข่าวสาร การดำเนินงานของหน่วยอนุรักษ์ฯ ลงใน </w:t>
      </w:r>
      <w:r w:rsidRPr="00F26D83">
        <w:rPr>
          <w:rFonts w:ascii="TH SarabunIT๙" w:hAnsi="TH SarabunIT๙" w:cs="TH SarabunIT๙"/>
          <w:sz w:val="32"/>
          <w:szCs w:val="32"/>
        </w:rPr>
        <w:t xml:space="preserve">Facebook </w:t>
      </w:r>
      <w:r w:rsidRPr="00F26D83">
        <w:rPr>
          <w:rFonts w:ascii="TH SarabunIT๙" w:hAnsi="TH SarabunIT๙" w:cs="TH SarabunIT๙"/>
          <w:sz w:val="32"/>
          <w:szCs w:val="32"/>
          <w:cs/>
        </w:rPr>
        <w:t>ของหน่วยอนุรักษ์ฯ</w:t>
      </w:r>
    </w:p>
    <w:p w14:paraId="026BCC21" w14:textId="77777777" w:rsidR="00D17328" w:rsidRPr="00F26D83" w:rsidRDefault="00D17328" w:rsidP="00F26D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EDD4FDF" w14:textId="7BE64E80" w:rsidR="00BB4BBE" w:rsidRPr="00F26D83" w:rsidRDefault="00437D0E" w:rsidP="00F26D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26D83">
        <w:rPr>
          <w:rFonts w:ascii="TH SarabunIT๙" w:hAnsi="TH SarabunIT๙" w:cs="TH SarabunIT๙"/>
          <w:b/>
          <w:bCs/>
          <w:sz w:val="32"/>
          <w:szCs w:val="32"/>
          <w:cs/>
        </w:rPr>
        <w:t>1. หน่วยอนุรักษ์สิ่งแวดล้อมธรรมชาติและศิลปกรรมท้องถิ่นจังหวัด</w:t>
      </w:r>
      <w:r w:rsidRPr="00F26D83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</w:t>
      </w:r>
    </w:p>
    <w:p w14:paraId="27BDDE1A" w14:textId="16503731" w:rsidR="00437D0E" w:rsidRPr="00F26D83" w:rsidRDefault="00437D0E" w:rsidP="00F26D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26D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="00D17328" w:rsidRPr="00F26D83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 100,000 บาท (หนึ่งแสนบาทถ้วน)</w:t>
      </w:r>
      <w:r w:rsidR="0063476C" w:rsidRPr="00F26D83">
        <w:rPr>
          <w:rFonts w:ascii="TH SarabunIT๙" w:hAnsi="TH SarabunIT๙" w:cs="TH SarabunIT๙"/>
          <w:b/>
          <w:bCs/>
          <w:sz w:val="32"/>
          <w:szCs w:val="32"/>
        </w:rPr>
        <w:t>/75</w:t>
      </w:r>
      <w:r w:rsidR="0063476C" w:rsidRPr="00F26D83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="0063476C" w:rsidRPr="00F26D83">
        <w:rPr>
          <w:rFonts w:ascii="TH SarabunIT๙" w:hAnsi="TH SarabunIT๙" w:cs="TH SarabunIT๙"/>
          <w:b/>
          <w:bCs/>
          <w:sz w:val="32"/>
          <w:szCs w:val="32"/>
        </w:rPr>
        <w:t xml:space="preserve">000 </w:t>
      </w:r>
      <w:r w:rsidR="0063476C" w:rsidRPr="00F26D83">
        <w:rPr>
          <w:rFonts w:ascii="TH SarabunIT๙" w:hAnsi="TH SarabunIT๙" w:cs="TH SarabunIT๙"/>
          <w:b/>
          <w:bCs/>
          <w:sz w:val="32"/>
          <w:szCs w:val="32"/>
          <w:cs/>
        </w:rPr>
        <w:t>บาท (เจ็ดหมื่นห้าพันบาทถ้วน)</w:t>
      </w:r>
    </w:p>
    <w:p w14:paraId="6A4D884E" w14:textId="3FBE62AC" w:rsidR="00D17328" w:rsidRDefault="00D17328" w:rsidP="00F26D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26D83">
        <w:rPr>
          <w:rFonts w:ascii="TH SarabunIT๙" w:hAnsi="TH SarabunIT๙" w:cs="TH SarabunIT๙"/>
          <w:b/>
          <w:bCs/>
          <w:sz w:val="32"/>
          <w:szCs w:val="32"/>
          <w:cs/>
        </w:rPr>
        <w:t>3. ผลการดำเนินงาน</w:t>
      </w:r>
    </w:p>
    <w:p w14:paraId="651DDA36" w14:textId="77777777" w:rsidR="00F26D83" w:rsidRPr="00F26D83" w:rsidRDefault="00F26D83" w:rsidP="00F26D83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6067"/>
        <w:gridCol w:w="1559"/>
        <w:gridCol w:w="1843"/>
        <w:gridCol w:w="1559"/>
        <w:gridCol w:w="3492"/>
      </w:tblGrid>
      <w:tr w:rsidR="00CA5F96" w:rsidRPr="00F26D83" w14:paraId="0A63D858" w14:textId="77777777" w:rsidTr="00F26D83">
        <w:tc>
          <w:tcPr>
            <w:tcW w:w="6067" w:type="dxa"/>
          </w:tcPr>
          <w:p w14:paraId="2EA85FE3" w14:textId="73338A52" w:rsidR="00D17328" w:rsidRPr="00F26D83" w:rsidRDefault="00D17328" w:rsidP="00F26D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26D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559" w:type="dxa"/>
            <w:vAlign w:val="center"/>
          </w:tcPr>
          <w:p w14:paraId="0C736355" w14:textId="46F78989" w:rsidR="00D17328" w:rsidRPr="00F26D83" w:rsidRDefault="00D17328" w:rsidP="00F26D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6D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1843" w:type="dxa"/>
            <w:vAlign w:val="center"/>
          </w:tcPr>
          <w:p w14:paraId="41B65B84" w14:textId="68B7BB39" w:rsidR="00D17328" w:rsidRPr="00F26D83" w:rsidRDefault="00D17328" w:rsidP="00F26D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6D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559" w:type="dxa"/>
            <w:vAlign w:val="center"/>
          </w:tcPr>
          <w:p w14:paraId="0BE1B42B" w14:textId="5A7AD882" w:rsidR="00D17328" w:rsidRPr="00F26D83" w:rsidRDefault="00D17328" w:rsidP="00F26D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6D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3492" w:type="dxa"/>
            <w:vAlign w:val="center"/>
          </w:tcPr>
          <w:p w14:paraId="6CC98799" w14:textId="16FE8705" w:rsidR="00D17328" w:rsidRPr="00F26D83" w:rsidRDefault="00D17328" w:rsidP="00F26D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6D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สรุปสาระสำคัญของการดำเนินงาน</w:t>
            </w:r>
          </w:p>
        </w:tc>
      </w:tr>
      <w:tr w:rsidR="00CA5F96" w:rsidRPr="00F26D83" w14:paraId="38DA26E2" w14:textId="77777777" w:rsidTr="00511952">
        <w:tc>
          <w:tcPr>
            <w:tcW w:w="6067" w:type="dxa"/>
          </w:tcPr>
          <w:p w14:paraId="336F60D7" w14:textId="14411481" w:rsidR="00D17328" w:rsidRPr="00F26D83" w:rsidRDefault="00D17328" w:rsidP="00F26D83">
            <w:pPr>
              <w:tabs>
                <w:tab w:val="left" w:pos="307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6D83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F26D83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การประชุมคณะอนุกรรมการอนุรักษ์ฯ ประจำจังหวัด (ส่งเอกสารและรายงานการประชุมแนบด้วย)</w:t>
            </w:r>
          </w:p>
        </w:tc>
        <w:tc>
          <w:tcPr>
            <w:tcW w:w="1559" w:type="dxa"/>
          </w:tcPr>
          <w:p w14:paraId="52E2ECC6" w14:textId="77777777" w:rsidR="00D17328" w:rsidRPr="00F26D83" w:rsidRDefault="00D17328" w:rsidP="00F26D83">
            <w:pPr>
              <w:tabs>
                <w:tab w:val="left" w:pos="307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66A24B82" w14:textId="77777777" w:rsidR="00D17328" w:rsidRPr="00F26D83" w:rsidRDefault="00D17328" w:rsidP="00F26D83">
            <w:pPr>
              <w:tabs>
                <w:tab w:val="left" w:pos="307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7B37A36C" w14:textId="77777777" w:rsidR="00D17328" w:rsidRPr="00F26D83" w:rsidRDefault="00D17328" w:rsidP="00F26D83">
            <w:pPr>
              <w:tabs>
                <w:tab w:val="left" w:pos="307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92" w:type="dxa"/>
          </w:tcPr>
          <w:p w14:paraId="20856757" w14:textId="77777777" w:rsidR="00D17328" w:rsidRPr="00F26D83" w:rsidRDefault="00D17328" w:rsidP="00F26D83">
            <w:pPr>
              <w:tabs>
                <w:tab w:val="left" w:pos="307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A5F96" w:rsidRPr="00F26D83" w14:paraId="574EFFF9" w14:textId="77777777" w:rsidTr="00511952">
        <w:tc>
          <w:tcPr>
            <w:tcW w:w="6067" w:type="dxa"/>
          </w:tcPr>
          <w:p w14:paraId="2412815F" w14:textId="30A9E08E" w:rsidR="00D17328" w:rsidRPr="00F26D83" w:rsidRDefault="00D17328" w:rsidP="00F26D83">
            <w:pPr>
              <w:tabs>
                <w:tab w:val="left" w:pos="307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26D83">
              <w:rPr>
                <w:rFonts w:ascii="TH SarabunIT๙" w:hAnsi="TH SarabunIT๙" w:cs="TH SarabunIT๙"/>
                <w:sz w:val="32"/>
                <w:szCs w:val="32"/>
                <w:cs/>
              </w:rPr>
              <w:t>2. การประชุมกรรมการประจำหน่วยฯ</w:t>
            </w:r>
          </w:p>
        </w:tc>
        <w:tc>
          <w:tcPr>
            <w:tcW w:w="1559" w:type="dxa"/>
          </w:tcPr>
          <w:p w14:paraId="74F9E81C" w14:textId="77777777" w:rsidR="00D17328" w:rsidRPr="00F26D83" w:rsidRDefault="00D17328" w:rsidP="00F26D83">
            <w:pPr>
              <w:tabs>
                <w:tab w:val="left" w:pos="307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324A68C4" w14:textId="77777777" w:rsidR="00D17328" w:rsidRPr="00F26D83" w:rsidRDefault="00D17328" w:rsidP="00F26D83">
            <w:pPr>
              <w:tabs>
                <w:tab w:val="left" w:pos="307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6BA204F0" w14:textId="77777777" w:rsidR="00D17328" w:rsidRPr="00F26D83" w:rsidRDefault="00D17328" w:rsidP="00F26D83">
            <w:pPr>
              <w:tabs>
                <w:tab w:val="left" w:pos="307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92" w:type="dxa"/>
          </w:tcPr>
          <w:p w14:paraId="41A44DF1" w14:textId="77777777" w:rsidR="00D17328" w:rsidRPr="00F26D83" w:rsidRDefault="00D17328" w:rsidP="00F26D83">
            <w:pPr>
              <w:tabs>
                <w:tab w:val="left" w:pos="307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A5F96" w:rsidRPr="00F26D83" w14:paraId="6AA9E223" w14:textId="77777777" w:rsidTr="00511952">
        <w:tc>
          <w:tcPr>
            <w:tcW w:w="6067" w:type="dxa"/>
          </w:tcPr>
          <w:p w14:paraId="0B27B704" w14:textId="77777777" w:rsidR="00D17328" w:rsidRPr="00F26D83" w:rsidRDefault="00D17328" w:rsidP="00F26D83">
            <w:pPr>
              <w:tabs>
                <w:tab w:val="left" w:pos="307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26D83">
              <w:rPr>
                <w:rFonts w:ascii="TH SarabunIT๙" w:hAnsi="TH SarabunIT๙" w:cs="TH SarabunIT๙"/>
                <w:sz w:val="32"/>
                <w:szCs w:val="32"/>
                <w:cs/>
              </w:rPr>
              <w:t>3. การเข้าร่วมประชุมประจำปีภาคีอนุรักษ์ฯ</w:t>
            </w:r>
          </w:p>
          <w:p w14:paraId="200B39A8" w14:textId="26C12FDC" w:rsidR="00D17328" w:rsidRPr="00F26D83" w:rsidRDefault="00D17328" w:rsidP="00F26D83">
            <w:pPr>
              <w:tabs>
                <w:tab w:val="left" w:pos="307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26D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3.1 ประชุมประจำปี พ.ศ. </w:t>
            </w:r>
            <w:r w:rsidR="00F26D83" w:rsidRPr="00F26D8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</w:t>
            </w:r>
          </w:p>
          <w:p w14:paraId="0CBEE31B" w14:textId="0E64DFB0" w:rsidR="00D17328" w:rsidRPr="00F26D83" w:rsidRDefault="00D17328" w:rsidP="00F26D83">
            <w:pPr>
              <w:tabs>
                <w:tab w:val="left" w:pos="307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6D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3.2</w:t>
            </w:r>
            <w:r w:rsidRPr="00F26D8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6D83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ประชุมประจำกลุ่มจังหวัด</w:t>
            </w:r>
          </w:p>
        </w:tc>
        <w:tc>
          <w:tcPr>
            <w:tcW w:w="1559" w:type="dxa"/>
          </w:tcPr>
          <w:p w14:paraId="121B28A7" w14:textId="77777777" w:rsidR="00D17328" w:rsidRPr="00F26D83" w:rsidRDefault="00D17328" w:rsidP="00F26D83">
            <w:pPr>
              <w:tabs>
                <w:tab w:val="left" w:pos="307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36F337BB" w14:textId="77777777" w:rsidR="00D17328" w:rsidRPr="00F26D83" w:rsidRDefault="00D17328" w:rsidP="00F26D83">
            <w:pPr>
              <w:tabs>
                <w:tab w:val="left" w:pos="307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2BADC917" w14:textId="77777777" w:rsidR="00D17328" w:rsidRPr="00F26D83" w:rsidRDefault="00D17328" w:rsidP="00F26D83">
            <w:pPr>
              <w:tabs>
                <w:tab w:val="left" w:pos="307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92" w:type="dxa"/>
          </w:tcPr>
          <w:p w14:paraId="45084E1F" w14:textId="77777777" w:rsidR="00D17328" w:rsidRPr="00F26D83" w:rsidRDefault="00D17328" w:rsidP="00F26D83">
            <w:pPr>
              <w:tabs>
                <w:tab w:val="left" w:pos="307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A5F96" w:rsidRPr="00F26D83" w14:paraId="06B76672" w14:textId="77777777" w:rsidTr="00511952">
        <w:tc>
          <w:tcPr>
            <w:tcW w:w="6067" w:type="dxa"/>
          </w:tcPr>
          <w:p w14:paraId="1255419E" w14:textId="4426CEE4" w:rsidR="00D17328" w:rsidRPr="00F26D83" w:rsidRDefault="00D17328" w:rsidP="00F26D83">
            <w:pPr>
              <w:tabs>
                <w:tab w:val="left" w:pos="307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26D83">
              <w:rPr>
                <w:rFonts w:ascii="TH SarabunIT๙" w:hAnsi="TH SarabunIT๙" w:cs="TH SarabunIT๙"/>
                <w:sz w:val="32"/>
                <w:szCs w:val="32"/>
                <w:cs/>
              </w:rPr>
              <w:t>4. การประชุมอื่นๆ (ถ้ามี)</w:t>
            </w:r>
          </w:p>
        </w:tc>
        <w:tc>
          <w:tcPr>
            <w:tcW w:w="1559" w:type="dxa"/>
          </w:tcPr>
          <w:p w14:paraId="6BC30943" w14:textId="77777777" w:rsidR="00D17328" w:rsidRPr="00F26D83" w:rsidRDefault="00D17328" w:rsidP="00F26D83">
            <w:pPr>
              <w:tabs>
                <w:tab w:val="left" w:pos="307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34473864" w14:textId="77777777" w:rsidR="00D17328" w:rsidRPr="00F26D83" w:rsidRDefault="00D17328" w:rsidP="00F26D83">
            <w:pPr>
              <w:tabs>
                <w:tab w:val="left" w:pos="307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2B4B2148" w14:textId="77777777" w:rsidR="00D17328" w:rsidRPr="00F26D83" w:rsidRDefault="00D17328" w:rsidP="00F26D83">
            <w:pPr>
              <w:tabs>
                <w:tab w:val="left" w:pos="307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92" w:type="dxa"/>
          </w:tcPr>
          <w:p w14:paraId="7C488F89" w14:textId="77777777" w:rsidR="00D17328" w:rsidRPr="00F26D83" w:rsidRDefault="00D17328" w:rsidP="00F26D83">
            <w:pPr>
              <w:tabs>
                <w:tab w:val="left" w:pos="307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08E3B60D" w14:textId="77777777" w:rsidR="000B177A" w:rsidRPr="007A5CA2" w:rsidRDefault="000B177A" w:rsidP="00F26D83">
      <w:pPr>
        <w:tabs>
          <w:tab w:val="left" w:pos="3075"/>
        </w:tabs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7149"/>
      </w:tblGrid>
      <w:tr w:rsidR="00F26D83" w14:paraId="39D5329D" w14:textId="77777777" w:rsidTr="005925F2">
        <w:tc>
          <w:tcPr>
            <w:tcW w:w="6799" w:type="dxa"/>
          </w:tcPr>
          <w:p w14:paraId="4982E0DB" w14:textId="683DAA96" w:rsidR="00F26D83" w:rsidRDefault="00F26D83" w:rsidP="000B177A">
            <w:pPr>
              <w:tabs>
                <w:tab w:val="left" w:pos="307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6D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กิจกรรม</w:t>
            </w:r>
          </w:p>
        </w:tc>
        <w:tc>
          <w:tcPr>
            <w:tcW w:w="7149" w:type="dxa"/>
          </w:tcPr>
          <w:p w14:paraId="3CF90F85" w14:textId="513F7852" w:rsidR="00F26D83" w:rsidRDefault="00F26D83" w:rsidP="000B177A">
            <w:pPr>
              <w:tabs>
                <w:tab w:val="left" w:pos="307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6D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F26D83" w14:paraId="378AEC44" w14:textId="77777777" w:rsidTr="005925F2">
        <w:tc>
          <w:tcPr>
            <w:tcW w:w="6799" w:type="dxa"/>
          </w:tcPr>
          <w:p w14:paraId="43038DF2" w14:textId="10F8515E" w:rsidR="00F26D83" w:rsidRDefault="005925F2" w:rsidP="00F26D83">
            <w:pPr>
              <w:tabs>
                <w:tab w:val="left" w:pos="307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F26D83" w:rsidRPr="00F26D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F26D83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การรายงานสถานการณ์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F26D83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การบริหารจัดการแหล่ง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สิ่งแวดล้อมศิลปกรรม</w:t>
            </w:r>
            <w:r w:rsidRPr="00F26D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ลงในระบบ </w:t>
            </w:r>
            <w:r w:rsidRPr="00F26D83">
              <w:rPr>
                <w:rFonts w:ascii="TH SarabunIT๙" w:hAnsi="TH SarabunIT๙" w:cs="TH SarabunIT๙"/>
                <w:sz w:val="32"/>
                <w:szCs w:val="32"/>
              </w:rPr>
              <w:t>culturalenvi.onep.go.th</w:t>
            </w:r>
          </w:p>
        </w:tc>
        <w:tc>
          <w:tcPr>
            <w:tcW w:w="7149" w:type="dxa"/>
          </w:tcPr>
          <w:p w14:paraId="7A695FBE" w14:textId="03A7ED13" w:rsidR="00F26D83" w:rsidRPr="005925F2" w:rsidRDefault="005925F2" w:rsidP="00F26D83">
            <w:pPr>
              <w:tabs>
                <w:tab w:val="left" w:pos="3075"/>
              </w:tabs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5925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* ระบุชื่อแหล่งที่รายงานพร้อมรายละเอียด</w:t>
            </w:r>
          </w:p>
        </w:tc>
      </w:tr>
      <w:tr w:rsidR="00F26D83" w14:paraId="3ACD9153" w14:textId="77777777" w:rsidTr="005925F2">
        <w:tc>
          <w:tcPr>
            <w:tcW w:w="6799" w:type="dxa"/>
          </w:tcPr>
          <w:p w14:paraId="6796CA70" w14:textId="590266FC" w:rsidR="00F26D83" w:rsidRDefault="005925F2" w:rsidP="00F26D83">
            <w:pPr>
              <w:tabs>
                <w:tab w:val="left" w:pos="307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F26D83" w:rsidRPr="00F26D8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F26D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การรายงานความเคลื่อนไหว กิจกรรม ข่าวสาร การดำเนินงานของหน่วยอนุรักษ์ฯ ลงใน </w:t>
            </w:r>
            <w:r w:rsidRPr="00F26D83">
              <w:rPr>
                <w:rFonts w:ascii="TH SarabunIT๙" w:hAnsi="TH SarabunIT๙" w:cs="TH SarabunIT๙"/>
                <w:sz w:val="32"/>
                <w:szCs w:val="32"/>
              </w:rPr>
              <w:t xml:space="preserve">Facebook </w:t>
            </w:r>
            <w:r w:rsidRPr="00F26D83">
              <w:rPr>
                <w:rFonts w:ascii="TH SarabunIT๙" w:hAnsi="TH SarabunIT๙" w:cs="TH SarabunIT๙"/>
                <w:sz w:val="32"/>
                <w:szCs w:val="32"/>
                <w:cs/>
              </w:rPr>
              <w:t>ของหน่วยอนุรักษ์ฯ</w:t>
            </w:r>
          </w:p>
        </w:tc>
        <w:tc>
          <w:tcPr>
            <w:tcW w:w="7149" w:type="dxa"/>
          </w:tcPr>
          <w:p w14:paraId="1EE10D72" w14:textId="1915E73A" w:rsidR="00F26D83" w:rsidRPr="005925F2" w:rsidRDefault="005925F2" w:rsidP="00F26D83">
            <w:pPr>
              <w:tabs>
                <w:tab w:val="left" w:pos="3075"/>
              </w:tabs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5925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* ระบุกิจกรรมพร้อมรายละเอียด</w:t>
            </w:r>
          </w:p>
        </w:tc>
      </w:tr>
    </w:tbl>
    <w:p w14:paraId="3CAEDB9C" w14:textId="77777777" w:rsidR="00F26D83" w:rsidRDefault="00F26D83" w:rsidP="00F26D83">
      <w:pPr>
        <w:tabs>
          <w:tab w:val="left" w:pos="307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24E0A68" w14:textId="5B112B16" w:rsidR="00BB4BBE" w:rsidRPr="00F26D83" w:rsidRDefault="00BB4BBE" w:rsidP="00F26D83">
      <w:pPr>
        <w:tabs>
          <w:tab w:val="left" w:pos="307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26D83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F26D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ผลผลิต</w:t>
      </w:r>
    </w:p>
    <w:p w14:paraId="76390C09" w14:textId="163C888B" w:rsidR="0063476C" w:rsidRPr="00F26D83" w:rsidRDefault="00BB4BBE" w:rsidP="00F26D83">
      <w:pPr>
        <w:tabs>
          <w:tab w:val="left" w:pos="709"/>
          <w:tab w:val="left" w:pos="307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26D83">
        <w:rPr>
          <w:rFonts w:ascii="TH SarabunIT๙" w:hAnsi="TH SarabunIT๙" w:cs="TH SarabunIT๙"/>
          <w:sz w:val="32"/>
          <w:szCs w:val="32"/>
          <w:cs/>
        </w:rPr>
        <w:tab/>
        <w:t xml:space="preserve">4.1 </w:t>
      </w:r>
      <w:r w:rsidR="0063476C" w:rsidRPr="00F26D83">
        <w:rPr>
          <w:rFonts w:ascii="TH SarabunIT๙" w:hAnsi="TH SarabunIT๙" w:cs="TH SarabunIT๙"/>
          <w:sz w:val="32"/>
          <w:szCs w:val="32"/>
          <w:cs/>
        </w:rPr>
        <w:t>การประชุมคณะอนุกรรมการอนุรักษ์ฯ</w:t>
      </w:r>
    </w:p>
    <w:p w14:paraId="2B4EF8AA" w14:textId="287C0131" w:rsidR="0063476C" w:rsidRPr="00F26D83" w:rsidRDefault="0063476C" w:rsidP="00F26D83">
      <w:pPr>
        <w:tabs>
          <w:tab w:val="left" w:pos="709"/>
          <w:tab w:val="left" w:pos="307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26D83">
        <w:rPr>
          <w:rFonts w:ascii="TH SarabunIT๙" w:hAnsi="TH SarabunIT๙" w:cs="TH SarabunIT๙"/>
          <w:sz w:val="32"/>
          <w:szCs w:val="32"/>
          <w:cs/>
        </w:rPr>
        <w:tab/>
        <w:t>4.2 รายงานสถานการณ์และปัญหาสิ่งแวดล้อมธรรมชาติและศิลปกรรม</w:t>
      </w:r>
    </w:p>
    <w:p w14:paraId="3846819A" w14:textId="2DEA8A49" w:rsidR="0063476C" w:rsidRPr="00F26D83" w:rsidRDefault="0063476C" w:rsidP="00F26D83">
      <w:pPr>
        <w:tabs>
          <w:tab w:val="left" w:pos="709"/>
          <w:tab w:val="left" w:pos="307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26D83">
        <w:rPr>
          <w:rFonts w:ascii="TH SarabunIT๙" w:hAnsi="TH SarabunIT๙" w:cs="TH SarabunIT๙"/>
          <w:sz w:val="32"/>
          <w:szCs w:val="32"/>
          <w:cs/>
        </w:rPr>
        <w:tab/>
        <w:t>4.3 การเผยแพร่ประชาสัมพันธ์การดำเนินงานต่างฯ ของหน่วยอนุรักษ์ฯ</w:t>
      </w:r>
    </w:p>
    <w:p w14:paraId="347A1F12" w14:textId="30BA4D6D" w:rsidR="00BB4BBE" w:rsidRPr="00F26D83" w:rsidRDefault="00BB4BBE" w:rsidP="00F26D83">
      <w:pPr>
        <w:tabs>
          <w:tab w:val="left" w:pos="709"/>
          <w:tab w:val="left" w:pos="307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26D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ผลลัพธ์ </w:t>
      </w:r>
    </w:p>
    <w:p w14:paraId="77A42EB7" w14:textId="4EEED15B" w:rsidR="0063476C" w:rsidRPr="00F26D83" w:rsidRDefault="00BB4BBE" w:rsidP="00F26D83">
      <w:pPr>
        <w:tabs>
          <w:tab w:val="left" w:pos="709"/>
          <w:tab w:val="left" w:pos="3075"/>
        </w:tabs>
        <w:spacing w:after="0" w:line="240" w:lineRule="auto"/>
        <w:ind w:left="851" w:hanging="851"/>
        <w:jc w:val="thaiDistribute"/>
        <w:rPr>
          <w:rFonts w:ascii="TH SarabunIT๙" w:hAnsi="TH SarabunIT๙" w:cs="TH SarabunIT๙"/>
          <w:sz w:val="32"/>
          <w:szCs w:val="32"/>
        </w:rPr>
      </w:pPr>
      <w:r w:rsidRPr="00F26D83">
        <w:rPr>
          <w:rFonts w:ascii="TH SarabunIT๙" w:hAnsi="TH SarabunIT๙" w:cs="TH SarabunIT๙"/>
          <w:sz w:val="32"/>
          <w:szCs w:val="32"/>
          <w:cs/>
        </w:rPr>
        <w:tab/>
      </w:r>
      <w:r w:rsidR="0063476C" w:rsidRPr="00F26D83">
        <w:rPr>
          <w:rFonts w:ascii="TH SarabunIT๙" w:hAnsi="TH SarabunIT๙" w:cs="TH SarabunIT๙"/>
          <w:sz w:val="32"/>
          <w:szCs w:val="32"/>
        </w:rPr>
        <w:t xml:space="preserve">5.1 </w:t>
      </w:r>
      <w:r w:rsidR="0063476C" w:rsidRPr="00F26D83">
        <w:rPr>
          <w:rFonts w:ascii="TH SarabunIT๙" w:hAnsi="TH SarabunIT๙" w:cs="TH SarabunIT๙"/>
          <w:sz w:val="32"/>
          <w:szCs w:val="32"/>
          <w:cs/>
        </w:rPr>
        <w:t>มีการประสานงานและสร้างความร่วมมือกับหน่วยงานที่เกี่ยวข้องในการอนุรักษ์สิ่งแวดล้อมธรรมชาติและศิลปกรรม</w:t>
      </w:r>
    </w:p>
    <w:p w14:paraId="53937F95" w14:textId="19C7DD73" w:rsidR="0063476C" w:rsidRPr="00F26D83" w:rsidRDefault="0063476C" w:rsidP="00F26D83">
      <w:pPr>
        <w:tabs>
          <w:tab w:val="left" w:pos="709"/>
          <w:tab w:val="left" w:pos="3075"/>
        </w:tabs>
        <w:spacing w:after="0" w:line="240" w:lineRule="auto"/>
        <w:ind w:left="851" w:hanging="851"/>
        <w:jc w:val="thaiDistribute"/>
        <w:rPr>
          <w:rFonts w:ascii="TH SarabunIT๙" w:hAnsi="TH SarabunIT๙" w:cs="TH SarabunIT๙"/>
          <w:sz w:val="32"/>
          <w:szCs w:val="32"/>
        </w:rPr>
      </w:pPr>
      <w:r w:rsidRPr="00F26D83">
        <w:rPr>
          <w:rFonts w:ascii="TH SarabunIT๙" w:hAnsi="TH SarabunIT๙" w:cs="TH SarabunIT๙"/>
          <w:sz w:val="32"/>
          <w:szCs w:val="32"/>
          <w:cs/>
        </w:rPr>
        <w:tab/>
        <w:t>5.2 มีภาคีอนุรักษ์สิ่งแวดล้อมธรรมชาติและศิลปกรรมประจำจังหวัด ขับเคลื่อนงานอนุรักษ์สิ่งแวดล้อมธรรมชาติและศิลปกรรมไปสู่ท้องถิ่น</w:t>
      </w:r>
    </w:p>
    <w:p w14:paraId="238750D5" w14:textId="3D11B846" w:rsidR="0063476C" w:rsidRPr="00F26D83" w:rsidRDefault="0063476C" w:rsidP="00F26D83">
      <w:pPr>
        <w:tabs>
          <w:tab w:val="left" w:pos="709"/>
          <w:tab w:val="left" w:pos="3075"/>
        </w:tabs>
        <w:spacing w:after="0" w:line="240" w:lineRule="auto"/>
        <w:ind w:left="851" w:hanging="85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26D83">
        <w:rPr>
          <w:rFonts w:ascii="TH SarabunIT๙" w:hAnsi="TH SarabunIT๙" w:cs="TH SarabunIT๙"/>
          <w:sz w:val="32"/>
          <w:szCs w:val="32"/>
          <w:cs/>
        </w:rPr>
        <w:tab/>
        <w:t>5.3 การเฝ้าระวังปัญหาสิ่งแวดล้อมธรรมชาติและศิลปกรรมในท้องถิ่น</w:t>
      </w:r>
    </w:p>
    <w:p w14:paraId="487DAF1B" w14:textId="38E13FE1" w:rsidR="00B04652" w:rsidRPr="00F26D83" w:rsidRDefault="0063476C" w:rsidP="00F26D83">
      <w:pPr>
        <w:tabs>
          <w:tab w:val="left" w:pos="709"/>
          <w:tab w:val="left" w:pos="3075"/>
        </w:tabs>
        <w:spacing w:after="0" w:line="240" w:lineRule="auto"/>
        <w:ind w:left="851" w:hanging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26D83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B04652" w:rsidRPr="00F26D83">
        <w:rPr>
          <w:rFonts w:ascii="TH SarabunIT๙" w:hAnsi="TH SarabunIT๙" w:cs="TH SarabunIT๙"/>
          <w:b/>
          <w:bCs/>
          <w:sz w:val="32"/>
          <w:szCs w:val="32"/>
          <w:cs/>
        </w:rPr>
        <w:t>. ปัญหาอุปสรรคและเงื่อนไขความสำเร็จ (โปรดระบุให้ชัดเจน)</w:t>
      </w:r>
    </w:p>
    <w:p w14:paraId="17B47E29" w14:textId="56A9C933" w:rsidR="00B04652" w:rsidRPr="00F26D83" w:rsidRDefault="00B04652" w:rsidP="00F26D83">
      <w:pPr>
        <w:tabs>
          <w:tab w:val="left" w:pos="709"/>
          <w:tab w:val="left" w:pos="3075"/>
        </w:tabs>
        <w:spacing w:after="0" w:line="240" w:lineRule="auto"/>
        <w:ind w:left="851" w:hanging="851"/>
        <w:jc w:val="thaiDistribute"/>
        <w:rPr>
          <w:rFonts w:ascii="TH SarabunIT๙" w:hAnsi="TH SarabunIT๙" w:cs="TH SarabunIT๙"/>
          <w:sz w:val="32"/>
          <w:szCs w:val="32"/>
        </w:rPr>
      </w:pPr>
      <w:r w:rsidRPr="00F26D83">
        <w:rPr>
          <w:rFonts w:ascii="TH SarabunIT๙" w:hAnsi="TH SarabunIT๙" w:cs="TH SarabunIT๙"/>
          <w:sz w:val="32"/>
          <w:szCs w:val="32"/>
          <w:cs/>
        </w:rPr>
        <w:tab/>
      </w:r>
      <w:r w:rsidR="0063476C" w:rsidRPr="00F26D83">
        <w:rPr>
          <w:rFonts w:ascii="TH SarabunIT๙" w:hAnsi="TH SarabunIT๙" w:cs="TH SarabunIT๙"/>
          <w:sz w:val="32"/>
          <w:szCs w:val="32"/>
          <w:cs/>
        </w:rPr>
        <w:t>6</w:t>
      </w:r>
      <w:r w:rsidRPr="00F26D83">
        <w:rPr>
          <w:rFonts w:ascii="TH SarabunIT๙" w:hAnsi="TH SarabunIT๙" w:cs="TH SarabunIT๙"/>
          <w:sz w:val="32"/>
          <w:szCs w:val="32"/>
          <w:cs/>
        </w:rPr>
        <w:t>.1.........................................................................................................................................................................................................................................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BD404B7" w14:textId="59FFA748" w:rsidR="00B04652" w:rsidRPr="00F26D83" w:rsidRDefault="00B04652" w:rsidP="00F26D83">
      <w:pPr>
        <w:tabs>
          <w:tab w:val="left" w:pos="709"/>
          <w:tab w:val="left" w:pos="3075"/>
        </w:tabs>
        <w:spacing w:after="0" w:line="240" w:lineRule="auto"/>
        <w:ind w:left="851" w:hanging="851"/>
        <w:jc w:val="thaiDistribute"/>
        <w:rPr>
          <w:rFonts w:ascii="TH SarabunIT๙" w:hAnsi="TH SarabunIT๙" w:cs="TH SarabunIT๙"/>
          <w:sz w:val="32"/>
          <w:szCs w:val="32"/>
        </w:rPr>
      </w:pPr>
      <w:r w:rsidRPr="00F26D83">
        <w:rPr>
          <w:rFonts w:ascii="TH SarabunIT๙" w:hAnsi="TH SarabunIT๙" w:cs="TH SarabunIT๙"/>
          <w:sz w:val="32"/>
          <w:szCs w:val="32"/>
          <w:cs/>
        </w:rPr>
        <w:tab/>
      </w:r>
      <w:r w:rsidR="0063476C" w:rsidRPr="00F26D83">
        <w:rPr>
          <w:rFonts w:ascii="TH SarabunIT๙" w:hAnsi="TH SarabunIT๙" w:cs="TH SarabunIT๙"/>
          <w:sz w:val="32"/>
          <w:szCs w:val="32"/>
          <w:cs/>
        </w:rPr>
        <w:t>6</w:t>
      </w:r>
      <w:r w:rsidRPr="00F26D83">
        <w:rPr>
          <w:rFonts w:ascii="TH SarabunIT๙" w:hAnsi="TH SarabunIT๙" w:cs="TH SarabunIT๙"/>
          <w:sz w:val="32"/>
          <w:szCs w:val="32"/>
          <w:cs/>
        </w:rPr>
        <w:t>.2.........................................................................................................................................................................................................................................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28BB07" w14:textId="78844156" w:rsidR="00B04652" w:rsidRPr="00F26D83" w:rsidRDefault="00B04652" w:rsidP="00F26D83">
      <w:pPr>
        <w:tabs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26D83">
        <w:rPr>
          <w:rFonts w:ascii="TH SarabunIT๙" w:hAnsi="TH SarabunIT๙" w:cs="TH SarabunIT๙"/>
          <w:sz w:val="32"/>
          <w:szCs w:val="32"/>
          <w:cs/>
        </w:rPr>
        <w:tab/>
      </w:r>
      <w:r w:rsidR="0063476C" w:rsidRPr="00F26D83">
        <w:rPr>
          <w:rFonts w:ascii="TH SarabunIT๙" w:hAnsi="TH SarabunIT๙" w:cs="TH SarabunIT๙"/>
          <w:sz w:val="32"/>
          <w:szCs w:val="32"/>
          <w:cs/>
        </w:rPr>
        <w:t>6</w:t>
      </w:r>
      <w:r w:rsidRPr="00F26D83">
        <w:rPr>
          <w:rFonts w:ascii="TH SarabunIT๙" w:hAnsi="TH SarabunIT๙" w:cs="TH SarabunIT๙"/>
          <w:sz w:val="32"/>
          <w:szCs w:val="32"/>
          <w:cs/>
        </w:rPr>
        <w:t>.3.........................................................................................................................................................................................................................................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F23079" w14:textId="0D9E2C14" w:rsidR="00B04652" w:rsidRPr="00F26D83" w:rsidRDefault="0063476C" w:rsidP="00F26D83">
      <w:pPr>
        <w:tabs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26D83">
        <w:rPr>
          <w:rFonts w:ascii="TH SarabunIT๙" w:hAnsi="TH SarabunIT๙" w:cs="TH SarabunIT๙"/>
          <w:b/>
          <w:bCs/>
          <w:sz w:val="32"/>
          <w:szCs w:val="32"/>
          <w:cs/>
        </w:rPr>
        <w:t>7</w:t>
      </w:r>
      <w:r w:rsidR="00B04652" w:rsidRPr="00F26D83">
        <w:rPr>
          <w:rFonts w:ascii="TH SarabunIT๙" w:hAnsi="TH SarabunIT๙" w:cs="TH SarabunIT๙"/>
          <w:b/>
          <w:bCs/>
          <w:sz w:val="32"/>
          <w:szCs w:val="32"/>
          <w:cs/>
        </w:rPr>
        <w:t>. ข้อเสนอแนะ (ที่เกี่ยวข้องกับการดำเนินงาน)</w:t>
      </w:r>
    </w:p>
    <w:p w14:paraId="5D1BD758" w14:textId="47047F78" w:rsidR="00B04652" w:rsidRPr="00F26D83" w:rsidRDefault="00B04652" w:rsidP="00F26D83">
      <w:pPr>
        <w:tabs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26D83">
        <w:rPr>
          <w:rFonts w:ascii="TH SarabunIT๙" w:hAnsi="TH SarabunIT๙" w:cs="TH SarabunIT๙"/>
          <w:sz w:val="32"/>
          <w:szCs w:val="32"/>
          <w:cs/>
        </w:rPr>
        <w:tab/>
      </w:r>
      <w:r w:rsidR="0063476C" w:rsidRPr="00F26D83">
        <w:rPr>
          <w:rFonts w:ascii="TH SarabunIT๙" w:hAnsi="TH SarabunIT๙" w:cs="TH SarabunIT๙"/>
          <w:sz w:val="32"/>
          <w:szCs w:val="32"/>
          <w:cs/>
        </w:rPr>
        <w:t>7</w:t>
      </w:r>
      <w:r w:rsidRPr="00F26D83">
        <w:rPr>
          <w:rFonts w:ascii="TH SarabunIT๙" w:hAnsi="TH SarabunIT๙" w:cs="TH SarabunIT๙"/>
          <w:sz w:val="32"/>
          <w:szCs w:val="32"/>
          <w:cs/>
        </w:rPr>
        <w:t>.1.........................................................................................................................................................................................................................................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50BEE4" w14:textId="11685004" w:rsidR="00B04652" w:rsidRPr="00F26D83" w:rsidRDefault="0063476C" w:rsidP="00F26D8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F26D83">
        <w:rPr>
          <w:rFonts w:ascii="TH SarabunIT๙" w:hAnsi="TH SarabunIT๙" w:cs="TH SarabunIT๙"/>
          <w:sz w:val="32"/>
          <w:szCs w:val="32"/>
          <w:cs/>
        </w:rPr>
        <w:t>7</w:t>
      </w:r>
      <w:r w:rsidR="00B04652" w:rsidRPr="00F26D83">
        <w:rPr>
          <w:rFonts w:ascii="TH SarabunIT๙" w:hAnsi="TH SarabunIT๙" w:cs="TH SarabunIT๙"/>
          <w:sz w:val="32"/>
          <w:szCs w:val="32"/>
          <w:cs/>
        </w:rPr>
        <w:t>.</w:t>
      </w:r>
      <w:r w:rsidR="002870CA" w:rsidRPr="00F26D83">
        <w:rPr>
          <w:rFonts w:ascii="TH SarabunIT๙" w:hAnsi="TH SarabunIT๙" w:cs="TH SarabunIT๙"/>
          <w:sz w:val="32"/>
          <w:szCs w:val="32"/>
          <w:cs/>
        </w:rPr>
        <w:t>2</w:t>
      </w:r>
      <w:r w:rsidR="00B04652" w:rsidRPr="00F26D8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41CBDA" w14:textId="5947E602" w:rsidR="00BA2F44" w:rsidRPr="00F26D83" w:rsidRDefault="0063476C" w:rsidP="007A5CA2">
      <w:pPr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  <w:r w:rsidRPr="00F26D83">
        <w:rPr>
          <w:rFonts w:ascii="TH SarabunIT๙" w:hAnsi="TH SarabunIT๙" w:cs="TH SarabunIT๙"/>
          <w:sz w:val="32"/>
          <w:szCs w:val="32"/>
          <w:cs/>
        </w:rPr>
        <w:t>7</w:t>
      </w:r>
      <w:r w:rsidR="00B04652" w:rsidRPr="00F26D83">
        <w:rPr>
          <w:rFonts w:ascii="TH SarabunIT๙" w:hAnsi="TH SarabunIT๙" w:cs="TH SarabunIT๙"/>
          <w:sz w:val="32"/>
          <w:szCs w:val="32"/>
          <w:cs/>
        </w:rPr>
        <w:t>.</w:t>
      </w:r>
      <w:r w:rsidR="002870CA" w:rsidRPr="00F26D83">
        <w:rPr>
          <w:rFonts w:ascii="TH SarabunIT๙" w:hAnsi="TH SarabunIT๙" w:cs="TH SarabunIT๙"/>
          <w:sz w:val="32"/>
          <w:szCs w:val="32"/>
          <w:cs/>
        </w:rPr>
        <w:t>3</w:t>
      </w:r>
      <w:r w:rsidR="00B04652" w:rsidRPr="00F26D8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20BD28" w14:textId="7A49004D" w:rsidR="00B04652" w:rsidRPr="00F26D83" w:rsidRDefault="0063476C" w:rsidP="00F26D83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F26D83">
        <w:rPr>
          <w:rFonts w:ascii="TH SarabunIT๙" w:hAnsi="TH SarabunIT๙" w:cs="TH SarabunIT๙"/>
          <w:b/>
          <w:bCs/>
          <w:sz w:val="32"/>
          <w:szCs w:val="32"/>
          <w:cs/>
        </w:rPr>
        <w:t>8</w:t>
      </w:r>
      <w:r w:rsidR="00B04652" w:rsidRPr="00F26D83">
        <w:rPr>
          <w:rFonts w:ascii="TH SarabunIT๙" w:hAnsi="TH SarabunIT๙" w:cs="TH SarabunIT๙"/>
          <w:b/>
          <w:bCs/>
          <w:sz w:val="32"/>
          <w:szCs w:val="32"/>
          <w:cs/>
        </w:rPr>
        <w:t>. ภาพประกอบตามกิจกรรมที่ดำเนินการ</w:t>
      </w:r>
      <w:r w:rsidR="005925F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C22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(ต้องอยู่ในรูปแบบ </w:t>
      </w:r>
      <w:r w:rsidR="00CC2221">
        <w:rPr>
          <w:rFonts w:ascii="TH SarabunIT๙" w:hAnsi="TH SarabunIT๙" w:cs="TH SarabunIT๙"/>
          <w:b/>
          <w:bCs/>
          <w:sz w:val="32"/>
          <w:szCs w:val="32"/>
        </w:rPr>
        <w:t xml:space="preserve">GIF </w:t>
      </w:r>
      <w:r w:rsidR="00CC22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หรือ </w:t>
      </w:r>
      <w:r w:rsidR="00CC2221">
        <w:rPr>
          <w:rFonts w:ascii="TH SarabunIT๙" w:hAnsi="TH SarabunIT๙" w:cs="TH SarabunIT๙"/>
          <w:b/>
          <w:bCs/>
          <w:sz w:val="32"/>
          <w:szCs w:val="32"/>
        </w:rPr>
        <w:t xml:space="preserve">JPEG </w:t>
      </w:r>
      <w:r w:rsidR="005925F2">
        <w:rPr>
          <w:rFonts w:ascii="TH SarabunIT๙" w:hAnsi="TH SarabunIT๙" w:cs="TH SarabunIT๙" w:hint="cs"/>
          <w:b/>
          <w:bCs/>
          <w:sz w:val="32"/>
          <w:szCs w:val="32"/>
          <w:cs/>
        </w:rPr>
        <w:t>ขนาดไฟล์ภาพไม่เกิน 500 กิโลไบ</w:t>
      </w:r>
      <w:r w:rsidR="00CC2221">
        <w:rPr>
          <w:rFonts w:ascii="TH SarabunIT๙" w:hAnsi="TH SarabunIT๙" w:cs="TH SarabunIT๙" w:hint="cs"/>
          <w:b/>
          <w:bCs/>
          <w:sz w:val="32"/>
          <w:szCs w:val="32"/>
          <w:cs/>
        </w:rPr>
        <w:t>ต์</w:t>
      </w:r>
      <w:r w:rsidR="0080784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08F4DD35" w14:textId="34D70243" w:rsidR="00B04652" w:rsidRPr="00F26D83" w:rsidRDefault="00B04652" w:rsidP="00F26D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B516D1D" w14:textId="4545F3CC" w:rsidR="00B04652" w:rsidRPr="007A5CA2" w:rsidRDefault="00B04652" w:rsidP="00F26D83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24"/>
          <w:szCs w:val="24"/>
        </w:rPr>
      </w:pPr>
      <w:r w:rsidRPr="007A5CA2">
        <w:rPr>
          <w:rFonts w:ascii="TH SarabunIT๙" w:hAnsi="TH SarabunIT๙" w:cs="TH SarabunIT๙"/>
          <w:b/>
          <w:bCs/>
          <w:color w:val="FF0000"/>
          <w:sz w:val="24"/>
          <w:szCs w:val="24"/>
          <w:cs/>
        </w:rPr>
        <w:t xml:space="preserve">หมายเหตุ </w:t>
      </w:r>
      <w:r w:rsidRPr="007A5CA2">
        <w:rPr>
          <w:rFonts w:ascii="TH SarabunIT๙" w:hAnsi="TH SarabunIT๙" w:cs="TH SarabunIT๙"/>
          <w:b/>
          <w:bCs/>
          <w:color w:val="FF0000"/>
          <w:sz w:val="24"/>
          <w:szCs w:val="24"/>
          <w:cs/>
        </w:rPr>
        <w:tab/>
        <w:t>1. ส่งรายงาน พร้อมเอกสารประกอบแนบด้วย</w:t>
      </w:r>
    </w:p>
    <w:p w14:paraId="27A6BF77" w14:textId="1712045C" w:rsidR="00B04652" w:rsidRPr="007A5CA2" w:rsidRDefault="00B04652" w:rsidP="00F26D83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  <w:r w:rsidRPr="007A5CA2">
        <w:rPr>
          <w:rFonts w:ascii="TH SarabunIT๙" w:hAnsi="TH SarabunIT๙" w:cs="TH SarabunIT๙"/>
          <w:b/>
          <w:bCs/>
          <w:color w:val="FF0000"/>
          <w:sz w:val="24"/>
          <w:szCs w:val="24"/>
          <w:cs/>
        </w:rPr>
        <w:tab/>
        <w:t>2.</w:t>
      </w:r>
      <w:r w:rsidR="00693B82" w:rsidRPr="007A5CA2">
        <w:rPr>
          <w:rFonts w:ascii="TH SarabunIT๙" w:hAnsi="TH SarabunIT๙" w:cs="TH SarabunIT๙"/>
          <w:b/>
          <w:bCs/>
          <w:color w:val="FF0000"/>
          <w:sz w:val="24"/>
          <w:szCs w:val="24"/>
          <w:cs/>
        </w:rPr>
        <w:t xml:space="preserve"> ส่งรายงานภายในวันที่ </w:t>
      </w:r>
      <w:r w:rsidR="0063476C" w:rsidRPr="007A5CA2">
        <w:rPr>
          <w:rFonts w:ascii="TH SarabunIT๙" w:hAnsi="TH SarabunIT๙" w:cs="TH SarabunIT๙"/>
          <w:b/>
          <w:bCs/>
          <w:color w:val="FF0000"/>
          <w:sz w:val="24"/>
          <w:szCs w:val="24"/>
          <w:cs/>
        </w:rPr>
        <w:t xml:space="preserve">30 กันยายน </w:t>
      </w:r>
      <w:r w:rsidR="00CB485A" w:rsidRPr="007A5CA2">
        <w:rPr>
          <w:rFonts w:ascii="TH SarabunIT๙" w:hAnsi="TH SarabunIT๙" w:cs="TH SarabunIT๙"/>
          <w:b/>
          <w:bCs/>
          <w:color w:val="FF0000"/>
          <w:sz w:val="24"/>
          <w:szCs w:val="24"/>
          <w:cs/>
        </w:rPr>
        <w:t>256</w:t>
      </w:r>
      <w:r w:rsidR="007A5CA2" w:rsidRPr="007A5CA2">
        <w:rPr>
          <w:rFonts w:ascii="TH SarabunIT๙" w:hAnsi="TH SarabunIT๙" w:cs="TH SarabunIT๙" w:hint="cs"/>
          <w:b/>
          <w:bCs/>
          <w:color w:val="FF0000"/>
          <w:sz w:val="24"/>
          <w:szCs w:val="24"/>
          <w:cs/>
        </w:rPr>
        <w:t>5</w:t>
      </w:r>
    </w:p>
    <w:sectPr w:rsidR="00B04652" w:rsidRPr="007A5CA2" w:rsidSect="007A5CA2">
      <w:pgSz w:w="16838" w:h="11906" w:orient="landscape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17E47"/>
    <w:multiLevelType w:val="multilevel"/>
    <w:tmpl w:val="6924FB0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162D7FCF"/>
    <w:multiLevelType w:val="hybridMultilevel"/>
    <w:tmpl w:val="0B144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F71E2"/>
    <w:multiLevelType w:val="hybridMultilevel"/>
    <w:tmpl w:val="D8D04A66"/>
    <w:lvl w:ilvl="0" w:tplc="3C9811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7B51B1"/>
    <w:multiLevelType w:val="hybridMultilevel"/>
    <w:tmpl w:val="32680926"/>
    <w:lvl w:ilvl="0" w:tplc="1DBAC71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7ED1589"/>
    <w:multiLevelType w:val="hybridMultilevel"/>
    <w:tmpl w:val="12FCA9B6"/>
    <w:lvl w:ilvl="0" w:tplc="84226B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D0E"/>
    <w:rsid w:val="00044CC3"/>
    <w:rsid w:val="000708B2"/>
    <w:rsid w:val="000B13CF"/>
    <w:rsid w:val="000B177A"/>
    <w:rsid w:val="000B53C1"/>
    <w:rsid w:val="00115FED"/>
    <w:rsid w:val="00175CB6"/>
    <w:rsid w:val="001B63B9"/>
    <w:rsid w:val="00215AAD"/>
    <w:rsid w:val="00284DFD"/>
    <w:rsid w:val="002870CA"/>
    <w:rsid w:val="002B586D"/>
    <w:rsid w:val="00376104"/>
    <w:rsid w:val="003F45F1"/>
    <w:rsid w:val="00437D0E"/>
    <w:rsid w:val="00451559"/>
    <w:rsid w:val="00511952"/>
    <w:rsid w:val="005925F2"/>
    <w:rsid w:val="0063476C"/>
    <w:rsid w:val="00651F31"/>
    <w:rsid w:val="00693B82"/>
    <w:rsid w:val="0071481D"/>
    <w:rsid w:val="00737DEE"/>
    <w:rsid w:val="007A5CA2"/>
    <w:rsid w:val="00807842"/>
    <w:rsid w:val="0085509A"/>
    <w:rsid w:val="009D357B"/>
    <w:rsid w:val="009D51AC"/>
    <w:rsid w:val="00B04652"/>
    <w:rsid w:val="00BA2F44"/>
    <w:rsid w:val="00BB4BBE"/>
    <w:rsid w:val="00CA5F96"/>
    <w:rsid w:val="00CA645D"/>
    <w:rsid w:val="00CB485A"/>
    <w:rsid w:val="00CC2221"/>
    <w:rsid w:val="00D17328"/>
    <w:rsid w:val="00D923F1"/>
    <w:rsid w:val="00DF4961"/>
    <w:rsid w:val="00E40F37"/>
    <w:rsid w:val="00F119C6"/>
    <w:rsid w:val="00F26D83"/>
    <w:rsid w:val="00F43BB6"/>
    <w:rsid w:val="00F9521E"/>
    <w:rsid w:val="00FA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E6CA6"/>
  <w15:docId w15:val="{41884191-FAA4-47AA-B604-293F562B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D0E"/>
    <w:pPr>
      <w:ind w:left="720"/>
      <w:contextualSpacing/>
    </w:pPr>
  </w:style>
  <w:style w:type="table" w:styleId="TableGrid">
    <w:name w:val="Table Grid"/>
    <w:basedOn w:val="TableNormal"/>
    <w:uiPriority w:val="39"/>
    <w:rsid w:val="00D17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08B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8B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691C6-1E8C-4BB6-88BD-D274248BA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onep</dc:creator>
  <cp:keywords/>
  <dc:description/>
  <cp:lastModifiedBy>nilubon pongsri</cp:lastModifiedBy>
  <cp:revision>23</cp:revision>
  <cp:lastPrinted>2020-12-04T08:07:00Z</cp:lastPrinted>
  <dcterms:created xsi:type="dcterms:W3CDTF">2020-06-16T03:16:00Z</dcterms:created>
  <dcterms:modified xsi:type="dcterms:W3CDTF">2021-10-27T02:48:00Z</dcterms:modified>
</cp:coreProperties>
</file>