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232AD" w14:textId="1994B736" w:rsidR="003604A3" w:rsidRPr="004A0CEC" w:rsidRDefault="003604A3" w:rsidP="003604A3">
      <w:pPr>
        <w:spacing w:after="0" w:line="240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A0CE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ข้อเสนอโครงการประจำปีงบประมาณ พ.ศ</w:t>
      </w:r>
      <w:r w:rsidR="00F05BBD" w:rsidRPr="004A0C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. 2568</w:t>
      </w:r>
    </w:p>
    <w:p w14:paraId="0431B194" w14:textId="4246156C" w:rsidR="003604A3" w:rsidRPr="004A0CEC" w:rsidRDefault="003604A3" w:rsidP="00A438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4A0CE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หน่วยอนุรักษ์สิ่งแวดล้อมธรรมชาติและศิลปกรรมท้องถิ่นจังหวัด</w:t>
      </w:r>
      <w:r w:rsidR="00A438E7" w:rsidRPr="004A0C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อุตรดิตถ์</w:t>
      </w:r>
    </w:p>
    <w:p w14:paraId="01763643" w14:textId="43626A64" w:rsidR="003604A3" w:rsidRPr="004A0CEC" w:rsidRDefault="003604A3" w:rsidP="003604A3">
      <w:pPr>
        <w:spacing w:after="0" w:line="240" w:lineRule="auto"/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4A0C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แผนงานที่ </w:t>
      </w:r>
      <w:r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A0C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การเผยแพร่องค์ความรู้ด้านการอนุรักษ์สิ่งแวดล้อมธรรมชาติและศิลปกรรม </w:t>
      </w:r>
    </w:p>
    <w:p w14:paraId="2F0C645C" w14:textId="6D29103E" w:rsidR="003604A3" w:rsidRPr="004A0CEC" w:rsidRDefault="00B101F2" w:rsidP="003604A3">
      <w:pPr>
        <w:spacing w:after="0" w:line="240" w:lineRule="auto"/>
        <w:ind w:left="1418" w:right="-46" w:hanging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04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3)</w:t>
      </w:r>
      <w:r w:rsidRPr="0036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04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การสนับสนุนพื้นที่แหล่งเรียนรู้</w:t>
      </w:r>
      <w:r w:rsidR="003604A3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04A3" w:rsidRPr="004A0C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12890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604A3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ไม่เกิน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3604A3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0,000 บาท) </w:t>
      </w:r>
    </w:p>
    <w:p w14:paraId="0972E3DC" w14:textId="2283BFA7" w:rsidR="003604A3" w:rsidRPr="004A0CEC" w:rsidRDefault="003604A3" w:rsidP="003604A3">
      <w:pPr>
        <w:spacing w:after="0" w:line="240" w:lineRule="auto"/>
        <w:ind w:left="1418" w:right="-46" w:hanging="1418"/>
        <w:rPr>
          <w:rFonts w:ascii="TH SarabunIT๙" w:hAnsi="TH SarabunIT๙" w:cs="TH SarabunIT๙"/>
          <w:b/>
          <w:bCs/>
          <w:sz w:val="32"/>
          <w:szCs w:val="32"/>
        </w:rPr>
      </w:pPr>
      <w:r w:rsidRPr="004A0C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        </w:t>
      </w:r>
      <w:r w:rsidR="00FB7ABA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อบรม</w:t>
      </w:r>
      <w:r w:rsidR="00A438E7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ยกระดับศักยภาพ</w:t>
      </w:r>
      <w:r w:rsidR="00FB7ABA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81778A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ย่าน</w:t>
      </w:r>
      <w:r w:rsidR="00B92CA7" w:rsidRPr="004A0CEC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สถานีรถไฟเมืองพิชัย</w:t>
      </w:r>
      <w:r w:rsidR="0081778A" w:rsidRPr="004A0CE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เพื่อรองรับการเป็นมรดกจังหวัดอย่างยั่งยืน</w:t>
      </w:r>
    </w:p>
    <w:p w14:paraId="70966449" w14:textId="77777777" w:rsidR="00F05BBD" w:rsidRPr="004A0CEC" w:rsidRDefault="00F05BBD" w:rsidP="003604A3">
      <w:pPr>
        <w:spacing w:after="0" w:line="240" w:lineRule="auto"/>
        <w:ind w:left="1418" w:right="-46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2CCF6" w14:textId="5D7991B6" w:rsidR="003604A3" w:rsidRPr="004A0CEC" w:rsidRDefault="003604A3" w:rsidP="00F05BBD">
      <w:pPr>
        <w:spacing w:after="0" w:line="240" w:lineRule="auto"/>
        <w:ind w:right="-46"/>
        <w:rPr>
          <w:rFonts w:ascii="TH SarabunIT๙" w:hAnsi="TH SarabunIT๙" w:cs="TH SarabunIT๙"/>
          <w:sz w:val="32"/>
          <w:szCs w:val="32"/>
          <w:cs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</w:t>
      </w:r>
      <w:r w:rsidRPr="004A0C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หัวข้อ ดังต่อไปนี้</w:t>
      </w:r>
    </w:p>
    <w:p w14:paraId="77BA3980" w14:textId="017F9D5D" w:rsidR="00F05BBD" w:rsidRPr="004A0CEC" w:rsidRDefault="003604A3" w:rsidP="00F05BBD">
      <w:pPr>
        <w:spacing w:after="0" w:line="240" w:lineRule="auto"/>
        <w:ind w:right="-46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>1.</w:t>
      </w:r>
      <w:r w:rsidR="00025CB7" w:rsidRPr="004A0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CEC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14:paraId="17C4B63B" w14:textId="3BEA0EB2" w:rsidR="00F05BBD" w:rsidRPr="004A0CEC" w:rsidRDefault="00453168" w:rsidP="005C31F6">
      <w:pPr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  <w:t>ในอดีตพิชัยมีความสำคัญทางการค้า ทำให้เกิดเป็นพื้นที่ทางเศรษฐกิจ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="005C31F6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ชุมชนหลักเมือง เป็นชุมชนตลาด ชุมชนความทรงจำ และชุมชนโดยรอบทางรถไฟ โดยมีตำนานของพระยาพิชัยดาบหัก ชุมชนตลาดเมืองพิชัยเป็นชุมชนที่ทอดตัวอยู่ด้านทิศตะวันออกของริมน้ำน่าน คู่ขนานกับทางรถไฟในด้านทิศตะวันตก เป็นพื้นที่ราบลุ่มน้ำท่วมถึง อาคารเกือบทั้งหมดเป็นอาคารเรือนแถวไม้ เป็นย่านพาณิชยกรรมดั้งเดิม ที่เจริญมาจากการค้าขายและขนส่งสินค้าทางน้ำและเส้นทางการเดินรถไฟ เป็นศูนย์กลางเชื่อมโยงการแลกเปลี่ยนซื้อขายสินค้าเกษตร ระหว่างพื้นที่เพาะปลูกกับอำเภออื่นๆ ในปี พ.ศ.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2458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สมัยรัชกาลที่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ได้ย้ายศูนย์ราชการจากเมืองพิชัยมาตั้งไว้ที่เมืองอุตรดิตถ์</w:t>
      </w:r>
      <w:r w:rsidR="005C31F6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ปี พ.ศ. 2522 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มีการตัดถนน</w:t>
      </w:r>
      <w:r w:rsidR="005C31F6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ทางหลวงแผ่นดินหมายเลข 11 ทำให้เกิดการเปลี่ยนแปลงเส้นทางการค้า ทำให้เศรษฐกิจการค้า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ในชุมชน</w:t>
      </w:r>
      <w:r w:rsidR="005C31F6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ตลาดสถานีรถไฟพิชัย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ก็</w:t>
      </w:r>
      <w:r w:rsidR="005C31F6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เริ่ม</w:t>
      </w:r>
      <w:r w:rsidR="005C31F6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ซบเซาลง</w:t>
      </w:r>
    </w:p>
    <w:p w14:paraId="7353ED5E" w14:textId="0534B732" w:rsidR="005C31F6" w:rsidRPr="004A0CEC" w:rsidRDefault="005C31F6" w:rsidP="005C31F6">
      <w:pPr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แต่ด้วยพื้นที่มีเอกลักษณ์ทางด้านสถาปัตยกรรมเรือนแถวไม้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proofErr w:type="spellStart"/>
      <w:r w:rsidRPr="004A0CEC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A0CEC">
        <w:rPr>
          <w:rFonts w:ascii="TH SarabunIT๙" w:hAnsi="TH SarabunIT๙" w:cs="TH SarabunIT๙" w:hint="cs"/>
          <w:sz w:val="32"/>
          <w:szCs w:val="32"/>
          <w:cs/>
        </w:rPr>
        <w:t>สนสถานที่สำคัญในพื้นที่ ทำให้ชุมชน</w:t>
      </w: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 </w:t>
      </w:r>
      <w:r w:rsidR="00B92CA7" w:rsidRPr="004A0CEC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B92CA7" w:rsidRPr="004A0CEC">
        <w:rPr>
          <w:rFonts w:ascii="TH SarabunIT๙" w:hAnsi="TH SarabunIT๙" w:cs="TH SarabunIT๙"/>
          <w:sz w:val="32"/>
          <w:szCs w:val="32"/>
          <w:cs/>
        </w:rPr>
        <w:t>สำนักงานนโยบายและแผนทรัพยากรธรรมชาติและสิ่งแวดล้อม</w:t>
      </w:r>
      <w:r w:rsidR="00B92CA7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กระทรวง</w:t>
      </w:r>
      <w:r w:rsidR="00B92CA7" w:rsidRPr="004A0CEC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</w:t>
      </w:r>
      <w:r w:rsidR="00B92CA7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ได้เห็นความสำคัญของพื้นที่จึงได้ขึ้นทะเบียนย่านชุมชนเก่า</w:t>
      </w:r>
      <w:r w:rsidR="00010E8B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สถานีรถไฟเมืองพิชัย</w:t>
      </w:r>
      <w:r w:rsidR="00010E8B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เพื่อดำเนินการยกระดับสู่มรดกจังหวัดอุตรดิตถ์ต่อไป</w:t>
      </w:r>
    </w:p>
    <w:p w14:paraId="2F3F1540" w14:textId="3E348D16" w:rsidR="00010E8B" w:rsidRDefault="00010E8B" w:rsidP="005C31F6">
      <w:pPr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ดังนั้นทางหน่วยอนุรักษ์สิ่งแวดล้อมธรรมชาติและศิลปกรรมท้องถิ่นจังหวัดอุตรดิตถ์ ได้ให้ความสำคัญต่อศักยภาพชุมชนในการเตรียมความพร้อมสู่มรดกจังหวัดอุตรดิตถ์ เพื่อให้เกิดการบริหาร จัดการ วางแผนในการขับเคลื่อนมรดกจังหวัดอุตรดิตถ์ได้อย่างยั่งยืนสืบไป</w:t>
      </w:r>
    </w:p>
    <w:p w14:paraId="011555C5" w14:textId="77777777" w:rsidR="00F11E0D" w:rsidRPr="004A0CEC" w:rsidRDefault="00F11E0D" w:rsidP="005C31F6">
      <w:pPr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1630F0A" w14:textId="708FA6CF" w:rsidR="003604A3" w:rsidRPr="004A0CEC" w:rsidRDefault="003604A3" w:rsidP="00F05B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>๒. วัตถุประสงค์</w:t>
      </w:r>
    </w:p>
    <w:p w14:paraId="51FF5370" w14:textId="2E57C74D" w:rsidR="00F05BBD" w:rsidRPr="004A0CEC" w:rsidRDefault="0081778A" w:rsidP="00F05B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  <w:t>๒.๑ เพื่อสร้างความรู้ความเข้าใจ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แก่ชุมชนในเขตพื้นที่ชุมชน</w:t>
      </w:r>
      <w:r w:rsidR="00C27EA3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="00C27EA3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ต่อการเป็นมรดกจังหวัดอุตรดิตถ์</w:t>
      </w:r>
    </w:p>
    <w:p w14:paraId="6F600B82" w14:textId="2A8812B3" w:rsidR="0081778A" w:rsidRDefault="0081778A" w:rsidP="00F05B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๒.๒ เพื่อสร้างภูมิคุ้มกันให้กับชุมชนในการเป็นมรดกจังหวัดอุตรดิตถ์</w:t>
      </w:r>
    </w:p>
    <w:p w14:paraId="41423658" w14:textId="77777777" w:rsidR="00F11E0D" w:rsidRPr="004A0CEC" w:rsidRDefault="00F11E0D" w:rsidP="00F05BB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C3372BC" w14:textId="4B30D810" w:rsidR="003604A3" w:rsidRPr="004A0CEC" w:rsidRDefault="003604A3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>3. ผลผลิต/ตัวชี้วัด</w:t>
      </w:r>
    </w:p>
    <w:p w14:paraId="2CAA536E" w14:textId="3C0844FD" w:rsidR="00FB7ABA" w:rsidRPr="004A0CEC" w:rsidRDefault="00FB7ABA" w:rsidP="00FB7A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A0CEC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  <w:r w:rsidRPr="004A0CEC">
        <w:rPr>
          <w:rFonts w:ascii="TH SarabunIT๙" w:hAnsi="TH SarabunIT๙" w:cs="TH SarabunIT๙"/>
          <w:sz w:val="32"/>
          <w:szCs w:val="32"/>
          <w:cs/>
        </w:rPr>
        <w:t xml:space="preserve">  ประชาชนในชุมชน</w:t>
      </w:r>
      <w:r w:rsidR="00C27EA3" w:rsidRPr="004A0CEC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อบร</w:t>
      </w:r>
      <w:r w:rsidR="00C27EA3" w:rsidRPr="004A0CEC">
        <w:rPr>
          <w:rFonts w:ascii="TH SarabunIT๙" w:hAnsi="TH SarabunIT๙" w:cs="TH SarabunIT๙" w:hint="cs"/>
          <w:sz w:val="32"/>
          <w:szCs w:val="32"/>
          <w:cs/>
        </w:rPr>
        <w:t>มไม่น้อยกว่าร้อยละ 80</w:t>
      </w:r>
    </w:p>
    <w:p w14:paraId="2BDDB8A1" w14:textId="242BA0BB" w:rsidR="00F05BBD" w:rsidRDefault="00FB7ABA" w:rsidP="00FB7ABA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  <w:r w:rsidRPr="004A0C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ประชาชนที่เข้าร่วมมีความรู้ความเข้าใจการเป็นย่านชุมชนเก่าและการเป็นมรดกจังหวัดไม่น้อยกว่าร้อยละ 80</w:t>
      </w:r>
    </w:p>
    <w:p w14:paraId="38C1DE21" w14:textId="77777777" w:rsidR="00F11E0D" w:rsidRPr="004A0CEC" w:rsidRDefault="00F11E0D" w:rsidP="00FB7ABA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843177" w14:textId="7400B1A8" w:rsidR="008E1E76" w:rsidRPr="004A0CEC" w:rsidRDefault="008E1E76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</w:rPr>
        <w:t>4</w:t>
      </w:r>
      <w:r w:rsidRPr="004A0C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กลุ่มเป้าหมาย / พื้นที่ดำเนินการ</w:t>
      </w:r>
    </w:p>
    <w:p w14:paraId="53E2002D" w14:textId="3488E69B" w:rsidR="00C27EA3" w:rsidRPr="004A0CEC" w:rsidRDefault="00010E8B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</w:rPr>
        <w:tab/>
      </w:r>
      <w:r w:rsidR="00C27EA3" w:rsidRPr="004A0CEC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กลุ่มเป้าหมาย</w:t>
      </w:r>
      <w:r w:rsidR="00C27EA3" w:rsidRPr="004A0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7EA3" w:rsidRPr="004A0CEC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ประชาชนในพื้นที่ชุมชน</w:t>
      </w:r>
      <w:r w:rsidR="00C27EA3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="00C27EA3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 จำนวน ๕๐ คน</w:t>
      </w:r>
    </w:p>
    <w:p w14:paraId="59AC6A93" w14:textId="00737AAC" w:rsidR="00F05BBD" w:rsidRDefault="00C27EA3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u w:val="single"/>
          <w:cs/>
        </w:rPr>
        <w:t>พื้นที่ดำเนินการ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CEC">
        <w:rPr>
          <w:rFonts w:ascii="TH SarabunPSK" w:eastAsia="Times New Roman" w:hAnsi="TH SarabunPSK" w:cs="TH SarabunPSK" w:hint="cs"/>
          <w:sz w:val="32"/>
          <w:szCs w:val="32"/>
          <w:cs/>
        </w:rPr>
        <w:t>ในเขตพื้นที่เทศบาลตำบลในเมือง อำเภอพิชัย จังหวัดอุตรดิตถ์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35D46D" w14:textId="77777777" w:rsidR="00F11E0D" w:rsidRPr="004A0CEC" w:rsidRDefault="00F11E0D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49EFFB" w14:textId="46815CA6" w:rsidR="003604A3" w:rsidRPr="004A0CEC" w:rsidRDefault="008E1E76" w:rsidP="008E1E7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>. ประโยชน์ที่คาดว่าจะได้รับ</w:t>
      </w:r>
    </w:p>
    <w:p w14:paraId="6BCC1E93" w14:textId="1B6BF7A4" w:rsidR="00F05BBD" w:rsidRPr="004A0CEC" w:rsidRDefault="00C27EA3" w:rsidP="008E1E7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0CEC">
        <w:rPr>
          <w:rFonts w:ascii="TH SarabunIT๙" w:hAnsi="TH SarabunIT๙" w:cs="TH SarabunIT๙"/>
          <w:sz w:val="32"/>
          <w:szCs w:val="32"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๕.๑ ประชาชนในชุมชน</w:t>
      </w: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 เห็นถึงความสำคัญของมรดกวัฒนธรรมในท้องถิ่น เกิดความตระหนัก หวงแหน รักษา</w:t>
      </w:r>
      <w:proofErr w:type="spellStart"/>
      <w:r w:rsidRPr="004A0CEC"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 w:rsidRPr="004A0CEC">
        <w:rPr>
          <w:rFonts w:ascii="TH SarabunIT๙" w:hAnsi="TH SarabunIT๙" w:cs="TH SarabunIT๙" w:hint="cs"/>
          <w:sz w:val="32"/>
          <w:szCs w:val="32"/>
          <w:cs/>
        </w:rPr>
        <w:t>ลักษณ์ของชุมชน</w:t>
      </w:r>
    </w:p>
    <w:p w14:paraId="0B898A45" w14:textId="51233F6D" w:rsidR="00C27EA3" w:rsidRDefault="00C27EA3" w:rsidP="008E1E7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๕.๒ เกิดแนวทางในการขับเคลื่อนพัฒนา</w:t>
      </w:r>
      <w:r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</w:t>
      </w: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 เป็นมรดกจังหวัดอุตรดิตถ์</w:t>
      </w:r>
    </w:p>
    <w:p w14:paraId="50451821" w14:textId="77777777" w:rsidR="00F11E0D" w:rsidRPr="004A0CEC" w:rsidRDefault="00F11E0D" w:rsidP="008E1E7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8BEBAFF" w14:textId="10BDD82E" w:rsidR="008E1E76" w:rsidRPr="004A0CEC" w:rsidRDefault="008E1E76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>. ขอบเขตการดำเนินงาน</w:t>
      </w:r>
    </w:p>
    <w:p w14:paraId="5E1B0A0B" w14:textId="614F77C3" w:rsidR="00F05BBD" w:rsidRPr="004A0CEC" w:rsidRDefault="00C27EA3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="000074E9" w:rsidRPr="004A0CEC">
        <w:rPr>
          <w:rFonts w:ascii="TH SarabunIT๙" w:hAnsi="TH SarabunIT๙" w:cs="TH SarabunIT๙"/>
          <w:sz w:val="32"/>
          <w:szCs w:val="32"/>
          <w:cs/>
        </w:rPr>
        <w:t>๖.๑ ประชุม</w:t>
      </w:r>
      <w:r w:rsidR="000074E9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ชี้แจงวัตถุประสงค์โครงการให้แก่ผู้นำชุมชน</w:t>
      </w:r>
      <w:r w:rsidR="000074E9" w:rsidRPr="004A0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74E9" w:rsidRPr="004A0CEC">
        <w:rPr>
          <w:rFonts w:ascii="TH SarabunIT๙" w:hAnsi="TH SarabunIT๙" w:cs="TH SarabunIT๙" w:hint="cs"/>
          <w:sz w:val="32"/>
          <w:szCs w:val="32"/>
          <w:cs/>
        </w:rPr>
        <w:t>หน่วยงานภาครัฐ ภาคเอกชนในพื้นที่</w:t>
      </w:r>
      <w:r w:rsidR="000074E9"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</w:t>
      </w:r>
      <w:r w:rsidR="000074E9"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="000074E9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</w:t>
      </w:r>
    </w:p>
    <w:p w14:paraId="2B6F2E27" w14:textId="20E80B1D" w:rsidR="000074E9" w:rsidRPr="004A0CEC" w:rsidRDefault="000074E9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๖.๒ ประกาศเชิญชวนเข้าร่วมอบรมให้แก่ประชาชนในพื้นที่</w:t>
      </w:r>
      <w:r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</w:t>
      </w: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</w:t>
      </w:r>
    </w:p>
    <w:p w14:paraId="535643C3" w14:textId="413E0228" w:rsidR="000074E9" w:rsidRPr="004A0CEC" w:rsidRDefault="000074E9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๖.๓ จัด</w:t>
      </w:r>
      <w:r w:rsidR="00B101F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ความพร้อมและสร้างการรับรู้ ย่านชุมชนเก่า และมรดกจังหวัด ให้แก่ประชาชนในพื้นที่</w:t>
      </w:r>
      <w:r w:rsidRPr="004A0C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</w:t>
      </w:r>
      <w:r w:rsidRPr="004A0CE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ตลาดสถานีรถไฟเมืองพิชัย</w:t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 xml:space="preserve"> ชุมชนหลักเมือง</w:t>
      </w:r>
    </w:p>
    <w:p w14:paraId="3CAF9629" w14:textId="55722AFB" w:rsidR="000074E9" w:rsidRDefault="000074E9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  <w:cs/>
        </w:rPr>
        <w:tab/>
      </w:r>
      <w:r w:rsidRPr="004A0CEC">
        <w:rPr>
          <w:rFonts w:ascii="TH SarabunIT๙" w:hAnsi="TH SarabunIT๙" w:cs="TH SarabunIT๙" w:hint="cs"/>
          <w:sz w:val="32"/>
          <w:szCs w:val="32"/>
          <w:cs/>
        </w:rPr>
        <w:t>๖.๔ สรุปผลการเข้าร่วมอบรม</w:t>
      </w:r>
      <w:r w:rsidR="00370C69" w:rsidRPr="004A0CEC">
        <w:rPr>
          <w:rFonts w:ascii="TH SarabunIT๙" w:hAnsi="TH SarabunIT๙" w:cs="TH SarabunIT๙" w:hint="cs"/>
          <w:sz w:val="32"/>
          <w:szCs w:val="32"/>
          <w:cs/>
        </w:rPr>
        <w:t xml:space="preserve"> และผลการดำเนินโครงการ</w:t>
      </w:r>
    </w:p>
    <w:p w14:paraId="17E7D56C" w14:textId="77777777" w:rsidR="00F11E0D" w:rsidRPr="004A0CEC" w:rsidRDefault="00F11E0D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9BA5951" w14:textId="78D3880A" w:rsidR="003604A3" w:rsidRPr="004A0CEC" w:rsidRDefault="008E1E76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04A3" w:rsidRPr="004A0CEC">
        <w:rPr>
          <w:rFonts w:ascii="TH SarabunIT๙" w:hAnsi="TH SarabunIT๙" w:cs="TH SarabunIT๙" w:hint="cs"/>
          <w:sz w:val="32"/>
          <w:szCs w:val="32"/>
          <w:cs/>
        </w:rPr>
        <w:t>. ระยะเวลาดำเนินการ</w:t>
      </w:r>
    </w:p>
    <w:p w14:paraId="767E8F38" w14:textId="44BE62D3" w:rsidR="003604A3" w:rsidRPr="004A0CEC" w:rsidRDefault="008E1E76" w:rsidP="00F05BBD">
      <w:pPr>
        <w:pStyle w:val="a3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>.๑ ระยะเวลาการดำเนินงาน</w:t>
      </w:r>
      <w:r w:rsidRPr="004A0CEC">
        <w:rPr>
          <w:rFonts w:ascii="TH SarabunIT๙" w:hAnsi="TH SarabunIT๙" w:cs="TH SarabunIT๙"/>
          <w:sz w:val="32"/>
          <w:szCs w:val="32"/>
          <w:cs/>
        </w:rPr>
        <w:t xml:space="preserve">  : 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7F29BF" w:rsidRPr="004A0CE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5183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604A3" w:rsidRPr="004A0CEC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="003604A3" w:rsidRPr="004A0CEC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="007F29BF" w:rsidRPr="004A0CEC">
        <w:rPr>
          <w:rFonts w:ascii="TH SarabunIT๙" w:hAnsi="TH SarabunIT๙" w:cs="TH SarabunIT๙" w:hint="cs"/>
          <w:sz w:val="32"/>
          <w:szCs w:val="32"/>
          <w:cs/>
        </w:rPr>
        <w:t>- มิถุนายน 256</w:t>
      </w:r>
      <w:r w:rsidR="00B5183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4F6128B" w14:textId="21B4F3C8" w:rsidR="003604A3" w:rsidRPr="004A0CEC" w:rsidRDefault="008E1E76" w:rsidP="008E1E76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0CE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04A3" w:rsidRPr="004A0CEC">
        <w:rPr>
          <w:rFonts w:ascii="TH SarabunIT๙" w:hAnsi="TH SarabunIT๙" w:cs="TH SarabunIT๙"/>
          <w:sz w:val="32"/>
          <w:szCs w:val="32"/>
          <w:cs/>
        </w:rPr>
        <w:t xml:space="preserve">.๒ การเสนอผลงาน </w:t>
      </w:r>
      <w:r w:rsidRPr="004A0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CEC">
        <w:rPr>
          <w:rFonts w:ascii="TH SarabunIT๙" w:hAnsi="TH SarabunIT๙" w:cs="TH SarabunIT๙"/>
          <w:spacing w:val="-10"/>
          <w:sz w:val="32"/>
          <w:szCs w:val="32"/>
          <w:cs/>
        </w:rPr>
        <w:t>:</w:t>
      </w:r>
      <w:r w:rsidR="003604A3" w:rsidRPr="004A0C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A0C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604A3" w:rsidRPr="004A0CEC">
        <w:rPr>
          <w:rFonts w:ascii="TH SarabunIT๙" w:hAnsi="TH SarabunIT๙" w:cs="TH SarabunIT๙"/>
          <w:spacing w:val="-10"/>
          <w:sz w:val="32"/>
          <w:szCs w:val="32"/>
          <w:cs/>
        </w:rPr>
        <w:t>ภายในเดือน</w:t>
      </w:r>
      <w:r w:rsidR="003604A3" w:rsidRPr="004A0CEC">
        <w:rPr>
          <w:rFonts w:ascii="TH SarabunIT๙" w:hAnsi="TH SarabunIT๙" w:cs="TH SarabunIT๙" w:hint="cs"/>
          <w:spacing w:val="-10"/>
          <w:sz w:val="32"/>
          <w:szCs w:val="32"/>
          <w:cs/>
        </w:rPr>
        <w:t>กรกฎาคม 256</w:t>
      </w:r>
      <w:r w:rsidR="00B51831">
        <w:rPr>
          <w:rFonts w:ascii="TH SarabunIT๙" w:hAnsi="TH SarabunIT๙" w:cs="TH SarabunIT๙" w:hint="cs"/>
          <w:spacing w:val="-10"/>
          <w:sz w:val="32"/>
          <w:szCs w:val="32"/>
          <w:cs/>
        </w:rPr>
        <w:t>๘</w:t>
      </w:r>
      <w:bookmarkStart w:id="0" w:name="_GoBack"/>
      <w:bookmarkEnd w:id="0"/>
      <w:r w:rsidRPr="004A0C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14:paraId="6549C786" w14:textId="77777777" w:rsidR="00F05BBD" w:rsidRPr="004A0CEC" w:rsidRDefault="00F05BBD" w:rsidP="008E1E76">
      <w:pPr>
        <w:pStyle w:val="a3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FF4DB" w14:textId="3B64DF31" w:rsidR="008E1E76" w:rsidRPr="00F11E0D" w:rsidRDefault="008E1E76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11E0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604A3" w:rsidRPr="00F11E0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05BBD" w:rsidRPr="00F11E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4A3" w:rsidRPr="00F11E0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14:paraId="27D3292D" w14:textId="364F743A" w:rsidR="006A3ADF" w:rsidRPr="00F11E0D" w:rsidRDefault="006A3ADF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11E0D">
        <w:rPr>
          <w:rFonts w:ascii="TH SarabunIT๙" w:hAnsi="TH SarabunIT๙" w:cs="TH SarabunIT๙"/>
          <w:sz w:val="32"/>
          <w:szCs w:val="32"/>
          <w:cs/>
        </w:rPr>
        <w:tab/>
      </w:r>
      <w:r w:rsidRPr="00F11E0D">
        <w:rPr>
          <w:rFonts w:ascii="TH SarabunIT๙" w:hAnsi="TH SarabunIT๙" w:cs="TH SarabunIT๙"/>
          <w:sz w:val="32"/>
          <w:szCs w:val="32"/>
          <w:cs/>
        </w:rPr>
        <w:tab/>
      </w:r>
      <w:r w:rsidR="00B5183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11E0D" w:rsidRPr="00F11E0D">
        <w:rPr>
          <w:rFonts w:ascii="TH SarabunIT๙" w:hAnsi="TH SarabunIT๙" w:cs="TH SarabunIT๙"/>
          <w:sz w:val="32"/>
          <w:szCs w:val="32"/>
        </w:rPr>
        <w:t>0</w:t>
      </w:r>
      <w:r w:rsidR="00F11E0D" w:rsidRPr="00F11E0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1E0D" w:rsidRPr="00F11E0D">
        <w:rPr>
          <w:rFonts w:ascii="TH SarabunIT๙" w:hAnsi="TH SarabunIT๙" w:cs="TH SarabunIT๙"/>
          <w:sz w:val="32"/>
          <w:szCs w:val="32"/>
        </w:rPr>
        <w:t>000</w:t>
      </w:r>
      <w:r w:rsidRPr="00F11E0D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B51831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F11E0D" w:rsidRPr="00F11E0D">
        <w:rPr>
          <w:rFonts w:ascii="TH SarabunIT๙" w:hAnsi="TH SarabunIT๙" w:cs="TH SarabunIT๙" w:hint="cs"/>
          <w:sz w:val="32"/>
          <w:szCs w:val="32"/>
          <w:cs/>
        </w:rPr>
        <w:t>หมื่นบาทถ้วน</w:t>
      </w:r>
      <w:r w:rsidRPr="00F11E0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6AD9A0" w14:textId="77777777" w:rsidR="00F05BBD" w:rsidRPr="004A0CEC" w:rsidRDefault="00F05BBD" w:rsidP="00F05B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697C7" w14:textId="312B5C6F" w:rsidR="003604A3" w:rsidRPr="004A0CEC" w:rsidRDefault="008E1E76" w:rsidP="00F05BB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CEC">
        <w:rPr>
          <w:rFonts w:ascii="TH SarabunIT๙" w:hAnsi="TH SarabunIT๙" w:cs="TH SarabunIT๙"/>
          <w:sz w:val="32"/>
          <w:szCs w:val="32"/>
        </w:rPr>
        <w:t>9</w:t>
      </w:r>
      <w:r w:rsidR="003604A3" w:rsidRPr="004A0CEC">
        <w:rPr>
          <w:rFonts w:ascii="TH SarabunIT๙" w:hAnsi="TH SarabunIT๙" w:cs="TH SarabunIT๙" w:hint="cs"/>
          <w:sz w:val="32"/>
          <w:szCs w:val="32"/>
          <w:cs/>
        </w:rPr>
        <w:t>. ผู้รับผิดชอบ</w:t>
      </w:r>
      <w:r w:rsidR="00F05BBD" w:rsidRPr="004A0CE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604A3" w:rsidRPr="004A0CEC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179C2403" w14:textId="55B294CB" w:rsidR="003604A3" w:rsidRPr="004A0CEC" w:rsidRDefault="003604A3" w:rsidP="003604A3">
      <w:pPr>
        <w:spacing w:after="0" w:line="240" w:lineRule="auto"/>
        <w:ind w:left="1418" w:right="-46" w:hanging="1418"/>
        <w:rPr>
          <w:rFonts w:ascii="TH SarabunIT๙" w:hAnsi="TH SarabunIT๙" w:cs="TH SarabunIT๙"/>
          <w:sz w:val="32"/>
          <w:szCs w:val="32"/>
        </w:rPr>
      </w:pPr>
      <w:r w:rsidRPr="004A0C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3ADF" w:rsidRPr="004A0CEC">
        <w:rPr>
          <w:rFonts w:ascii="TH SarabunIT๙" w:hAnsi="TH SarabunIT๙" w:cs="TH SarabunIT๙" w:hint="cs"/>
          <w:sz w:val="32"/>
          <w:szCs w:val="32"/>
          <w:cs/>
        </w:rPr>
        <w:t>หน่วยอนุรักษ์สิ่งแวดล้อมธรรมชาติและศิลปกรรมท้องถิ่นจังหวัด</w:t>
      </w:r>
      <w:r w:rsidR="000074E9" w:rsidRPr="004A0CEC">
        <w:rPr>
          <w:rFonts w:ascii="TH SarabunIT๙" w:hAnsi="TH SarabunIT๙" w:cs="TH SarabunIT๙" w:hint="cs"/>
          <w:sz w:val="32"/>
          <w:szCs w:val="32"/>
          <w:cs/>
        </w:rPr>
        <w:t>อุตรดิตถ์</w:t>
      </w:r>
    </w:p>
    <w:p w14:paraId="4898DC75" w14:textId="77777777" w:rsidR="00DC38CC" w:rsidRPr="004A0CEC" w:rsidRDefault="00DC38CC">
      <w:pPr>
        <w:rPr>
          <w:cs/>
        </w:rPr>
      </w:pPr>
    </w:p>
    <w:sectPr w:rsidR="00DC38CC" w:rsidRPr="004A0CEC" w:rsidSect="003604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A3"/>
    <w:rsid w:val="000074E9"/>
    <w:rsid w:val="00010E8B"/>
    <w:rsid w:val="00012890"/>
    <w:rsid w:val="00025CB7"/>
    <w:rsid w:val="002027E8"/>
    <w:rsid w:val="003604A3"/>
    <w:rsid w:val="00370C69"/>
    <w:rsid w:val="00400094"/>
    <w:rsid w:val="00453168"/>
    <w:rsid w:val="00453DF8"/>
    <w:rsid w:val="004A0CEC"/>
    <w:rsid w:val="005C31F6"/>
    <w:rsid w:val="005E1228"/>
    <w:rsid w:val="006A3ADF"/>
    <w:rsid w:val="007F29BF"/>
    <w:rsid w:val="00801D07"/>
    <w:rsid w:val="0081778A"/>
    <w:rsid w:val="00833FB4"/>
    <w:rsid w:val="008E1E76"/>
    <w:rsid w:val="00A438E7"/>
    <w:rsid w:val="00B101F2"/>
    <w:rsid w:val="00B51831"/>
    <w:rsid w:val="00B92CA7"/>
    <w:rsid w:val="00C27EA3"/>
    <w:rsid w:val="00DC38CC"/>
    <w:rsid w:val="00F05BBD"/>
    <w:rsid w:val="00F11E0D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22C2"/>
  <w15:chartTrackingRefBased/>
  <w15:docId w15:val="{7ABC9316-3886-48B4-A8A2-545668A6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A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4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</dc:creator>
  <cp:keywords/>
  <dc:description/>
  <cp:lastModifiedBy>Acer</cp:lastModifiedBy>
  <cp:revision>4</cp:revision>
  <cp:lastPrinted>2023-02-26T05:35:00Z</cp:lastPrinted>
  <dcterms:created xsi:type="dcterms:W3CDTF">2023-06-15T08:32:00Z</dcterms:created>
  <dcterms:modified xsi:type="dcterms:W3CDTF">2023-06-15T08:57:00Z</dcterms:modified>
</cp:coreProperties>
</file>